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2" w:rsidRDefault="00257742" w:rsidP="00257742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57742" w:rsidRDefault="00257742" w:rsidP="00257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57742" w:rsidRDefault="00257742" w:rsidP="00257742">
      <w:pPr>
        <w:jc w:val="center"/>
        <w:rPr>
          <w:b/>
          <w:sz w:val="28"/>
          <w:szCs w:val="28"/>
        </w:rPr>
      </w:pPr>
    </w:p>
    <w:p w:rsidR="00257742" w:rsidRDefault="00257742" w:rsidP="0025774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57742" w:rsidRDefault="00257742" w:rsidP="00257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57742" w:rsidRDefault="00257742" w:rsidP="002577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   РЕШЕНИЯ</w:t>
      </w:r>
    </w:p>
    <w:p w:rsidR="00257742" w:rsidRDefault="00257742" w:rsidP="00257742">
      <w:pPr>
        <w:jc w:val="center"/>
        <w:rPr>
          <w:sz w:val="28"/>
          <w:szCs w:val="28"/>
        </w:rPr>
      </w:pPr>
    </w:p>
    <w:p w:rsidR="00257742" w:rsidRDefault="00257742" w:rsidP="00257742">
      <w:pPr>
        <w:rPr>
          <w:sz w:val="28"/>
          <w:szCs w:val="28"/>
        </w:rPr>
      </w:pPr>
      <w:r>
        <w:rPr>
          <w:sz w:val="28"/>
          <w:szCs w:val="28"/>
        </w:rPr>
        <w:t xml:space="preserve"> ___________                                                                                      _______                                                                 </w:t>
      </w:r>
    </w:p>
    <w:p w:rsidR="00257742" w:rsidRDefault="00257742" w:rsidP="0025774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57742" w:rsidRDefault="00257742" w:rsidP="00257742">
      <w:pPr>
        <w:rPr>
          <w:sz w:val="23"/>
          <w:szCs w:val="23"/>
        </w:rPr>
      </w:pPr>
    </w:p>
    <w:p w:rsidR="00257742" w:rsidRDefault="00257742" w:rsidP="00257742">
      <w:pPr>
        <w:jc w:val="center"/>
        <w:rPr>
          <w:sz w:val="23"/>
          <w:szCs w:val="23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7"/>
        <w:gridCol w:w="7353"/>
        <w:gridCol w:w="1390"/>
      </w:tblGrid>
      <w:tr w:rsidR="00257742" w:rsidTr="00257742">
        <w:tc>
          <w:tcPr>
            <w:tcW w:w="1267" w:type="dxa"/>
          </w:tcPr>
          <w:p w:rsidR="00257742" w:rsidRDefault="0025774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hideMark/>
          </w:tcPr>
          <w:p w:rsidR="00257742" w:rsidRPr="00257742" w:rsidRDefault="00257742" w:rsidP="00257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муниципального образования Юбилейное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    Кировской области на 2022 год и на плановый        период 2023 и 2024 годов</w:t>
            </w:r>
          </w:p>
        </w:tc>
        <w:tc>
          <w:tcPr>
            <w:tcW w:w="1390" w:type="dxa"/>
          </w:tcPr>
          <w:p w:rsidR="00257742" w:rsidRDefault="0025774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57742" w:rsidRDefault="00257742" w:rsidP="00257742"/>
    <w:p w:rsidR="00257742" w:rsidRDefault="00257742" w:rsidP="00257742"/>
    <w:p w:rsidR="00257742" w:rsidRDefault="00257742" w:rsidP="00257742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статьи</w:t>
      </w:r>
      <w:proofErr w:type="gramEnd"/>
      <w:r>
        <w:rPr>
          <w:sz w:val="28"/>
          <w:szCs w:val="28"/>
        </w:rPr>
        <w:t xml:space="preserve"> 23 Устава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 утвержденного решением Юбилейной сельской Думы от 19.06.2012 № 35, статьи 3 «</w:t>
      </w:r>
      <w:r>
        <w:rPr>
          <w:color w:val="000000"/>
          <w:sz w:val="28"/>
          <w:szCs w:val="28"/>
        </w:rPr>
        <w:t>Положения о бюджетном процессе  в муниципальном образовании Юбилейное сельское поселение», утвержденного решением Юбилейной сельской Думы №176 от 18.06.2015г., Юбилейная сельская Дума РЕШИЛА: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1. Утвердить основные характеристики</w:t>
      </w:r>
      <w:r>
        <w:rPr>
          <w:sz w:val="27"/>
          <w:szCs w:val="27"/>
        </w:rPr>
        <w:t xml:space="preserve"> бюджета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</w:t>
      </w:r>
      <w:r w:rsidRPr="004F2FFF">
        <w:rPr>
          <w:sz w:val="27"/>
          <w:szCs w:val="27"/>
        </w:rPr>
        <w:t xml:space="preserve"> Кировской области (далее </w:t>
      </w:r>
      <w:r>
        <w:rPr>
          <w:sz w:val="27"/>
          <w:szCs w:val="27"/>
        </w:rPr>
        <w:t>–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бюджет сельского поселения</w:t>
      </w:r>
      <w:r w:rsidRPr="004F2FFF">
        <w:rPr>
          <w:sz w:val="27"/>
          <w:szCs w:val="27"/>
        </w:rPr>
        <w:t xml:space="preserve">) на </w:t>
      </w:r>
      <w:r>
        <w:rPr>
          <w:sz w:val="27"/>
          <w:szCs w:val="27"/>
        </w:rPr>
        <w:t>2022</w:t>
      </w:r>
      <w:r w:rsidRPr="004F2FFF">
        <w:rPr>
          <w:sz w:val="27"/>
          <w:szCs w:val="27"/>
        </w:rPr>
        <w:t xml:space="preserve"> год: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11844,435 </w:t>
      </w:r>
      <w:r w:rsidRPr="004F2FFF">
        <w:rPr>
          <w:sz w:val="27"/>
          <w:szCs w:val="27"/>
        </w:rPr>
        <w:t>тыс. рублей;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>расходов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11844,435 </w:t>
      </w:r>
      <w:r w:rsidRPr="004F2FFF">
        <w:rPr>
          <w:sz w:val="27"/>
          <w:szCs w:val="27"/>
        </w:rPr>
        <w:t>тыс. рублей;</w:t>
      </w:r>
    </w:p>
    <w:p w:rsidR="00493422" w:rsidRDefault="00493422" w:rsidP="00493422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3) </w:t>
      </w:r>
      <w:proofErr w:type="gramStart"/>
      <w:r w:rsidRPr="004F2FFF">
        <w:rPr>
          <w:sz w:val="27"/>
          <w:szCs w:val="27"/>
        </w:rPr>
        <w:t>дефиц</w:t>
      </w:r>
      <w:r>
        <w:rPr>
          <w:sz w:val="27"/>
          <w:szCs w:val="27"/>
        </w:rPr>
        <w:t xml:space="preserve">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493422" w:rsidRPr="004F2FFF" w:rsidRDefault="00493422" w:rsidP="00493422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 на 2023</w:t>
      </w:r>
      <w:r w:rsidRPr="004F2FFF">
        <w:rPr>
          <w:sz w:val="27"/>
          <w:szCs w:val="27"/>
        </w:rPr>
        <w:t xml:space="preserve"> год: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11765,050 </w:t>
      </w:r>
      <w:r w:rsidRPr="004F2FFF">
        <w:rPr>
          <w:sz w:val="27"/>
          <w:szCs w:val="27"/>
        </w:rPr>
        <w:t>тыс. рублей;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11765,050 </w:t>
      </w:r>
      <w:r w:rsidRPr="004F2FFF">
        <w:rPr>
          <w:sz w:val="27"/>
          <w:szCs w:val="27"/>
        </w:rPr>
        <w:t>тыс. рублей;</w:t>
      </w:r>
    </w:p>
    <w:p w:rsidR="00493422" w:rsidRDefault="00493422" w:rsidP="00493422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3) дефицит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493422" w:rsidRPr="004F2FFF" w:rsidRDefault="00493422" w:rsidP="00493422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на 20</w:t>
      </w:r>
      <w:r>
        <w:rPr>
          <w:sz w:val="27"/>
          <w:szCs w:val="27"/>
        </w:rPr>
        <w:t xml:space="preserve">24 </w:t>
      </w:r>
      <w:r w:rsidRPr="004F2FFF">
        <w:rPr>
          <w:sz w:val="27"/>
          <w:szCs w:val="27"/>
        </w:rPr>
        <w:t>год: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13239,631 </w:t>
      </w:r>
      <w:r w:rsidRPr="004F2FFF">
        <w:rPr>
          <w:sz w:val="27"/>
          <w:szCs w:val="27"/>
        </w:rPr>
        <w:t>тыс. рублей;</w:t>
      </w:r>
    </w:p>
    <w:p w:rsidR="00493422" w:rsidRPr="004F2FFF" w:rsidRDefault="00493422" w:rsidP="00493422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13239,631 </w:t>
      </w:r>
      <w:r w:rsidRPr="004F2FFF">
        <w:rPr>
          <w:sz w:val="27"/>
          <w:szCs w:val="27"/>
        </w:rPr>
        <w:t>тыс. рублей;</w:t>
      </w:r>
    </w:p>
    <w:p w:rsidR="00493422" w:rsidRDefault="00493422" w:rsidP="00493422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gramStart"/>
      <w:r>
        <w:rPr>
          <w:sz w:val="27"/>
          <w:szCs w:val="27"/>
        </w:rPr>
        <w:t xml:space="preserve">дефицит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4F2FFF">
        <w:rPr>
          <w:sz w:val="27"/>
          <w:szCs w:val="27"/>
        </w:rPr>
        <w:t>. Утвердить: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1) перечень и коды главных </w:t>
      </w:r>
      <w:r>
        <w:rPr>
          <w:sz w:val="27"/>
          <w:szCs w:val="27"/>
        </w:rPr>
        <w:t xml:space="preserve">распорядителей </w:t>
      </w:r>
      <w:proofErr w:type="gramStart"/>
      <w:r>
        <w:rPr>
          <w:sz w:val="27"/>
          <w:szCs w:val="27"/>
        </w:rPr>
        <w:t xml:space="preserve">средств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</w:t>
      </w:r>
      <w:r w:rsidRPr="004F2FFF">
        <w:rPr>
          <w:sz w:val="27"/>
          <w:szCs w:val="27"/>
        </w:rPr>
        <w:t xml:space="preserve"> согл</w:t>
      </w:r>
      <w:r>
        <w:rPr>
          <w:sz w:val="27"/>
          <w:szCs w:val="27"/>
        </w:rPr>
        <w:t>асно приложению 1 к настоящему Р</w:t>
      </w:r>
      <w:r w:rsidRPr="004F2FFF">
        <w:rPr>
          <w:sz w:val="27"/>
          <w:szCs w:val="27"/>
        </w:rPr>
        <w:t>ешению.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2) </w:t>
      </w:r>
      <w:r w:rsidRPr="00F95A95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и коды статей источников финансирования дефицита </w:t>
      </w:r>
      <w:proofErr w:type="gramStart"/>
      <w:r>
        <w:rPr>
          <w:sz w:val="27"/>
          <w:szCs w:val="27"/>
        </w:rPr>
        <w:t>бюджета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</w:t>
      </w:r>
      <w:r w:rsidRPr="00F95A95">
        <w:rPr>
          <w:sz w:val="27"/>
          <w:szCs w:val="27"/>
        </w:rPr>
        <w:t xml:space="preserve"> согласно приложению 2 к настояще</w:t>
      </w:r>
      <w:r>
        <w:rPr>
          <w:sz w:val="27"/>
          <w:szCs w:val="27"/>
        </w:rPr>
        <w:t>му Р</w:t>
      </w:r>
      <w:r w:rsidRPr="00F95A95">
        <w:rPr>
          <w:sz w:val="27"/>
          <w:szCs w:val="27"/>
        </w:rPr>
        <w:t>ешению.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 w:rsidRPr="00680B4F">
        <w:rPr>
          <w:sz w:val="27"/>
          <w:szCs w:val="27"/>
        </w:rPr>
        <w:t>5</w:t>
      </w:r>
      <w:r w:rsidRPr="00F95A95">
        <w:rPr>
          <w:sz w:val="27"/>
          <w:szCs w:val="27"/>
        </w:rPr>
        <w:t>. Утвердить в пределах</w:t>
      </w:r>
      <w:r>
        <w:rPr>
          <w:sz w:val="27"/>
          <w:szCs w:val="27"/>
        </w:rPr>
        <w:t xml:space="preserve"> общего объема </w:t>
      </w:r>
      <w:proofErr w:type="gramStart"/>
      <w:r>
        <w:rPr>
          <w:sz w:val="27"/>
          <w:szCs w:val="27"/>
        </w:rPr>
        <w:t>доходов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F95A95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F95A95">
        <w:rPr>
          <w:sz w:val="27"/>
          <w:szCs w:val="27"/>
        </w:rPr>
        <w:t>ешения, объем поступления</w:t>
      </w:r>
      <w:r>
        <w:rPr>
          <w:sz w:val="27"/>
          <w:szCs w:val="27"/>
        </w:rPr>
        <w:t xml:space="preserve">  доходов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по налоговым, неналоговым доходам и по безвозмездным поступлениям</w:t>
      </w:r>
      <w:r w:rsidRPr="00F95A95">
        <w:rPr>
          <w:sz w:val="27"/>
          <w:szCs w:val="27"/>
        </w:rPr>
        <w:t xml:space="preserve"> по подстатьям классификации до</w:t>
      </w:r>
      <w:r>
        <w:rPr>
          <w:sz w:val="27"/>
          <w:szCs w:val="27"/>
        </w:rPr>
        <w:t>ходов бюджетов: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F95A95">
        <w:rPr>
          <w:sz w:val="27"/>
          <w:szCs w:val="27"/>
        </w:rPr>
        <w:t xml:space="preserve">на </w:t>
      </w:r>
      <w:r>
        <w:rPr>
          <w:sz w:val="27"/>
          <w:szCs w:val="27"/>
        </w:rPr>
        <w:t>2022</w:t>
      </w:r>
      <w:r w:rsidRPr="00F95A95">
        <w:rPr>
          <w:sz w:val="27"/>
          <w:szCs w:val="27"/>
        </w:rPr>
        <w:t xml:space="preserve"> год согласно приложению </w:t>
      </w:r>
      <w:r>
        <w:rPr>
          <w:sz w:val="27"/>
          <w:szCs w:val="27"/>
        </w:rPr>
        <w:t>3 к настоящему Р</w:t>
      </w:r>
      <w:r w:rsidRPr="00F95A95">
        <w:rPr>
          <w:sz w:val="27"/>
          <w:szCs w:val="27"/>
        </w:rPr>
        <w:t>ешению;</w:t>
      </w:r>
    </w:p>
    <w:p w:rsidR="00493422" w:rsidRPr="00680B4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на 2023 год и 2024 год </w:t>
      </w:r>
      <w:r w:rsidRPr="00F95A95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10 к настоящему Р</w:t>
      </w:r>
      <w:r w:rsidRPr="00F95A95">
        <w:rPr>
          <w:sz w:val="27"/>
          <w:szCs w:val="27"/>
        </w:rPr>
        <w:t>ешению</w:t>
      </w:r>
      <w:r>
        <w:rPr>
          <w:sz w:val="27"/>
          <w:szCs w:val="27"/>
        </w:rPr>
        <w:t>.</w:t>
      </w:r>
    </w:p>
    <w:p w:rsidR="00493422" w:rsidRPr="004F2FFF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F2FFF">
        <w:rPr>
          <w:sz w:val="27"/>
          <w:szCs w:val="27"/>
        </w:rPr>
        <w:t xml:space="preserve">. Утвердить в пределах </w:t>
      </w:r>
      <w:r>
        <w:rPr>
          <w:sz w:val="27"/>
          <w:szCs w:val="27"/>
        </w:rPr>
        <w:t xml:space="preserve">общего объема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4F2FFF">
        <w:rPr>
          <w:sz w:val="27"/>
          <w:szCs w:val="27"/>
        </w:rPr>
        <w:t>ешения:</w:t>
      </w:r>
    </w:p>
    <w:p w:rsidR="00493422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1) распределение бюджетных ассигнований</w:t>
      </w:r>
      <w:r>
        <w:rPr>
          <w:sz w:val="27"/>
          <w:szCs w:val="27"/>
        </w:rPr>
        <w:t xml:space="preserve">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по разделам и подразделам класси</w:t>
      </w:r>
      <w:r>
        <w:rPr>
          <w:sz w:val="27"/>
          <w:szCs w:val="27"/>
        </w:rPr>
        <w:t>фикации расходов бюджетов:</w:t>
      </w:r>
    </w:p>
    <w:p w:rsidR="00493422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2022 год согласно приложению 4</w:t>
      </w:r>
      <w:r w:rsidRPr="004F2FF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493422" w:rsidRPr="004F2FFF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2023 год и на 2024 год согласно приложению 11 к настоящему Решению</w:t>
      </w:r>
      <w:r w:rsidRPr="004F2FFF">
        <w:rPr>
          <w:sz w:val="27"/>
          <w:szCs w:val="27"/>
        </w:rPr>
        <w:t>;</w:t>
      </w:r>
    </w:p>
    <w:p w:rsidR="00493422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2) распределение бюджетных ассигнований по целевым статьям (муниципальным </w:t>
      </w:r>
      <w:proofErr w:type="gramStart"/>
      <w:r>
        <w:rPr>
          <w:sz w:val="27"/>
          <w:szCs w:val="27"/>
        </w:rPr>
        <w:t>программам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и </w:t>
      </w:r>
      <w:proofErr w:type="spellStart"/>
      <w:r>
        <w:rPr>
          <w:sz w:val="27"/>
          <w:szCs w:val="27"/>
        </w:rPr>
        <w:t>непрогаммным</w:t>
      </w:r>
      <w:proofErr w:type="spellEnd"/>
      <w:r>
        <w:rPr>
          <w:sz w:val="27"/>
          <w:szCs w:val="27"/>
        </w:rPr>
        <w:t xml:space="preserve"> направлениям деятельности</w:t>
      </w:r>
      <w:r w:rsidRPr="004F2FFF">
        <w:rPr>
          <w:sz w:val="27"/>
          <w:szCs w:val="27"/>
        </w:rPr>
        <w:t>), группам видов расходов классификации расходов бюдже</w:t>
      </w:r>
      <w:r>
        <w:rPr>
          <w:sz w:val="27"/>
          <w:szCs w:val="27"/>
        </w:rPr>
        <w:t>тов:</w:t>
      </w:r>
    </w:p>
    <w:p w:rsidR="00493422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2.1) на 2022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5 к настоящему Р</w:t>
      </w:r>
      <w:r w:rsidRPr="004F2FFF">
        <w:rPr>
          <w:sz w:val="27"/>
          <w:szCs w:val="27"/>
        </w:rPr>
        <w:t>ешению</w:t>
      </w:r>
      <w:r>
        <w:rPr>
          <w:sz w:val="27"/>
          <w:szCs w:val="27"/>
        </w:rPr>
        <w:t>;</w:t>
      </w:r>
    </w:p>
    <w:p w:rsidR="00493422" w:rsidRPr="004F2FFF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2.2) на 2023 год и на 2024 год согласно приложению 12 к настоящему Решению</w:t>
      </w:r>
      <w:r w:rsidRPr="004F2FFF">
        <w:rPr>
          <w:sz w:val="27"/>
          <w:szCs w:val="27"/>
        </w:rPr>
        <w:t>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3) ведомствен</w:t>
      </w:r>
      <w:r>
        <w:rPr>
          <w:sz w:val="27"/>
          <w:szCs w:val="27"/>
        </w:rPr>
        <w:t xml:space="preserve">ную структуру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(распределение бюджетных ас</w:t>
      </w:r>
      <w:r>
        <w:rPr>
          <w:sz w:val="27"/>
          <w:szCs w:val="27"/>
        </w:rPr>
        <w:t xml:space="preserve">сигнований по главным распорядителям средств бюджета поселения </w:t>
      </w:r>
      <w:r w:rsidRPr="004F2FFF">
        <w:rPr>
          <w:sz w:val="27"/>
          <w:szCs w:val="27"/>
        </w:rPr>
        <w:t>, разделам, подразделам и целевым стать</w:t>
      </w:r>
      <w:r>
        <w:rPr>
          <w:sz w:val="27"/>
          <w:szCs w:val="27"/>
        </w:rPr>
        <w:t>ям (муниципальным программам Юбилейного сельского поселения</w:t>
      </w:r>
      <w:r w:rsidRPr="004F2FFF">
        <w:rPr>
          <w:sz w:val="27"/>
          <w:szCs w:val="27"/>
        </w:rPr>
        <w:t xml:space="preserve"> и непрограммным направлениям деятельности), группам видов расходов классификации расходов бюд</w:t>
      </w:r>
      <w:r>
        <w:rPr>
          <w:sz w:val="27"/>
          <w:szCs w:val="27"/>
        </w:rPr>
        <w:t>жетов):</w:t>
      </w:r>
    </w:p>
    <w:p w:rsidR="00493422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3.1) на 2022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6 к настоящему Р</w:t>
      </w:r>
      <w:r w:rsidRPr="004F2FFF">
        <w:rPr>
          <w:sz w:val="27"/>
          <w:szCs w:val="27"/>
        </w:rPr>
        <w:t>ешению</w:t>
      </w:r>
      <w:r>
        <w:rPr>
          <w:sz w:val="27"/>
          <w:szCs w:val="27"/>
        </w:rPr>
        <w:t>;</w:t>
      </w:r>
    </w:p>
    <w:p w:rsidR="00493422" w:rsidRPr="004F2FFF" w:rsidRDefault="00493422" w:rsidP="0049342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3.2) на 2023 год и на 2024 год согласно приложению 13 к настоящему Решению</w:t>
      </w:r>
      <w:r w:rsidRPr="004F2FFF">
        <w:rPr>
          <w:sz w:val="27"/>
          <w:szCs w:val="27"/>
        </w:rPr>
        <w:t>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F2FFF">
        <w:rPr>
          <w:sz w:val="27"/>
          <w:szCs w:val="27"/>
        </w:rPr>
        <w:t>. Утвердить источники финансиров</w:t>
      </w:r>
      <w:r>
        <w:rPr>
          <w:sz w:val="27"/>
          <w:szCs w:val="27"/>
        </w:rPr>
        <w:t>ания дефицита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7.1) на 2022 год согласно приложению 7</w:t>
      </w:r>
      <w:r w:rsidRPr="004F2FFF">
        <w:rPr>
          <w:sz w:val="27"/>
          <w:szCs w:val="27"/>
        </w:rPr>
        <w:t xml:space="preserve"> к настоящему </w:t>
      </w:r>
      <w:r>
        <w:rPr>
          <w:sz w:val="27"/>
          <w:szCs w:val="27"/>
        </w:rPr>
        <w:t>Р</w:t>
      </w:r>
      <w:r w:rsidRPr="004F2FFF">
        <w:rPr>
          <w:sz w:val="27"/>
          <w:szCs w:val="27"/>
        </w:rPr>
        <w:t>ешению;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7.2) на 2023 год и 2024 год согласно приложению 14 к настоящему Решению.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8. Утвердить в пределах общего объема расходов бюджета поселения, установленного пунктами 1 ,2 ,3 настоящего Решения, общий объем бюджетных ассигнований, направляемых на исполнение публичных нормативных обязательств: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8.1) на 2022 год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8.2) на 2023 год в сумме 0 тыс. рублей и на 2024 год в сумме 0 тыс. рублей.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</w:t>
      </w:r>
      <w:proofErr w:type="gramStart"/>
      <w:r>
        <w:rPr>
          <w:sz w:val="27"/>
          <w:szCs w:val="27"/>
        </w:rPr>
        <w:t>Решения,  объем</w:t>
      </w:r>
      <w:proofErr w:type="gramEnd"/>
      <w:r>
        <w:rPr>
          <w:sz w:val="27"/>
          <w:szCs w:val="27"/>
        </w:rPr>
        <w:t xml:space="preserve"> бюджетных ассигнований дорожного фонда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9.1) на 2022 год в сумме 220,562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9.2) на 2023 год в сумме 224,297 тыс. рублей и на 2024 год в сумме 227,238 тыс. рублей.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</w:t>
      </w:r>
      <w:proofErr w:type="gramStart"/>
      <w:r>
        <w:rPr>
          <w:sz w:val="27"/>
          <w:szCs w:val="27"/>
        </w:rPr>
        <w:t>Решения,  размер</w:t>
      </w:r>
      <w:proofErr w:type="gramEnd"/>
      <w:r>
        <w:rPr>
          <w:sz w:val="27"/>
          <w:szCs w:val="27"/>
        </w:rPr>
        <w:t xml:space="preserve"> резервного фонда администрации 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10.1) на 2022 год в сумме 1,0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10.2) на 2023 год в сумме 1,0 тыс. рублей и на 2024 год в сумме 1,0 тыс. рублей.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Утвердить в пределах общего объема расходов бюджета поселения, установленного пунктами 1 ,2 ,3 настоящего Решения, общий объем условно утверждаемых расходов на 2023 год в сумме 286,0 тыс. рублей и на 2024 год 583,0 тыс. рублей. 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7B5077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установленного пунктами 1 ,2 ,3 настоящего Решения: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12.1) распределение 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для осуществления передачи передаваемых полномочий в области градостроительной деятельности: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12.1.1) на 2022 год в сумме 0,542 тыс. рублей согласно приложению 8 к настоящему Решению;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12.1.2) на 2023 год в сумме 0,542 тыс. руб. и на 2024 год 0,542 тыс. рублей. согласно приложению 15 к настоящему Решению.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12.2) распределение 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12.2.1) на 2022 год в сумме 10,58 тыс. рублей согласно приложению 9 к настоящему Решению;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12.2.2)</w:t>
      </w:r>
      <w:r w:rsidRPr="00810561">
        <w:rPr>
          <w:sz w:val="27"/>
          <w:szCs w:val="27"/>
        </w:rPr>
        <w:t xml:space="preserve"> </w:t>
      </w:r>
      <w:r>
        <w:rPr>
          <w:sz w:val="27"/>
          <w:szCs w:val="27"/>
        </w:rPr>
        <w:t>на 2023 год в сумме 10,58 тыс. руб. и на 2024 год 10,58 тыс. рублей. согласно приложению 16 к настоящему Решению.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13. Установить верхний предел муниципального внутреннего долга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13.1) на 1 января 2023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13.1.1) в том числе верхний предел долга по муниципальным гарантиям на 1 января 2023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13.2) на 1 января 2024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13.2.1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в том числе верхний предел долга по муниципальным гарантиям на 1 января 2024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на 1 января 2025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13.3.1) в том числе верхний предел долга по муниципальным гарантиям на 1 января 2025 года в сумме 0 тыс. рублей;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 Установить, что муниципальные гарантии в 2022 году, в 2023 году и в 2024 году предоставляться не будут.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057B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Утвердить в пределах общего объема расходов бюджета поселения, установленного пунктами 1 ,2 ,3 настоящего Решения, объем бюджетных ассигнований на обслуживание муниципального долга муниципального образования Юбилейное сельское поселение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области: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15.1) на 2022 год в сумме 0 тыс. рублей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15.2) на 2023 год в сумме 0 тыс. рублей и на 2024 год 0 тыс. рублей.</w:t>
      </w:r>
    </w:p>
    <w:p w:rsidR="00493422" w:rsidRPr="004F2FFF" w:rsidRDefault="00493422" w:rsidP="004934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16</w:t>
      </w:r>
      <w:r w:rsidRPr="004F2FFF">
        <w:rPr>
          <w:sz w:val="27"/>
          <w:szCs w:val="27"/>
        </w:rPr>
        <w:t>.</w:t>
      </w:r>
      <w:r w:rsidRPr="004F2FFF">
        <w:rPr>
          <w:b/>
          <w:sz w:val="27"/>
          <w:szCs w:val="27"/>
        </w:rPr>
        <w:t xml:space="preserve"> </w:t>
      </w:r>
      <w:r w:rsidRPr="004F2FFF">
        <w:rPr>
          <w:sz w:val="27"/>
          <w:szCs w:val="27"/>
        </w:rPr>
        <w:t>Установить, что</w:t>
      </w:r>
      <w:r w:rsidRPr="004F2FFF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Юбилейная сельская Дума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области, администрация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</w:t>
      </w:r>
      <w:r w:rsidRPr="004F2FFF">
        <w:rPr>
          <w:sz w:val="27"/>
          <w:szCs w:val="27"/>
        </w:rPr>
        <w:t xml:space="preserve"> не вправе принимать решения, приводящие к увеличению в 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году численности работников </w:t>
      </w:r>
      <w:r>
        <w:rPr>
          <w:sz w:val="27"/>
          <w:szCs w:val="27"/>
        </w:rPr>
        <w:t xml:space="preserve">органов местного самоуправления Юбилейного сельского поселения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 и муниципальных учреждений </w:t>
      </w:r>
      <w:r w:rsidRPr="004F2FFF">
        <w:rPr>
          <w:sz w:val="27"/>
          <w:szCs w:val="27"/>
        </w:rPr>
        <w:t>, за исключением случаев, когда решениями Правительства области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</w:t>
      </w:r>
      <w:r w:rsidRPr="004F2FFF">
        <w:rPr>
          <w:sz w:val="27"/>
          <w:szCs w:val="27"/>
        </w:rPr>
        <w:t xml:space="preserve"> передаются отдельные полномочия.</w:t>
      </w:r>
    </w:p>
    <w:p w:rsidR="00493422" w:rsidRPr="004F2FFF" w:rsidRDefault="00493422" w:rsidP="00493422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17</w:t>
      </w:r>
      <w:r w:rsidRPr="004F2FFF">
        <w:rPr>
          <w:sz w:val="27"/>
          <w:szCs w:val="27"/>
        </w:rPr>
        <w:t xml:space="preserve">. </w:t>
      </w:r>
      <w:r w:rsidRPr="004F2FFF">
        <w:rPr>
          <w:color w:val="000000"/>
          <w:sz w:val="27"/>
          <w:szCs w:val="27"/>
        </w:rPr>
        <w:t>Установить, что получатели средств районного бюджета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17.1)</w:t>
      </w:r>
      <w:r w:rsidRPr="004F2FFF">
        <w:rPr>
          <w:sz w:val="27"/>
          <w:szCs w:val="27"/>
        </w:rPr>
        <w:t xml:space="preserve"> в размере 100% суммы муниципального контракта (договора) по муниципальным контрактам (договорам) о предоставлении услуг связи, подписке на печатные издания и об их приобретении, на приобретение маркированных конвертов и марок,  на ремонт вычислительной и оргтехники, на обучение на курсах повышения квалификации, на оплату </w:t>
      </w:r>
      <w:proofErr w:type="spellStart"/>
      <w:r w:rsidRPr="004F2FFF">
        <w:rPr>
          <w:sz w:val="27"/>
          <w:szCs w:val="27"/>
        </w:rPr>
        <w:t>теплоэлектроэнергии</w:t>
      </w:r>
      <w:proofErr w:type="spellEnd"/>
      <w:r w:rsidRPr="004F2FFF">
        <w:rPr>
          <w:sz w:val="27"/>
          <w:szCs w:val="27"/>
        </w:rPr>
        <w:t>, на приобретение авиа- и железнодорожных билетов, билетов для проезда городским и пригородны</w:t>
      </w:r>
      <w:r>
        <w:rPr>
          <w:sz w:val="27"/>
          <w:szCs w:val="27"/>
        </w:rPr>
        <w:t>м транспортом,</w:t>
      </w:r>
      <w:r w:rsidRPr="004F2FFF">
        <w:rPr>
          <w:sz w:val="27"/>
          <w:szCs w:val="27"/>
        </w:rPr>
        <w:t xml:space="preserve"> изготовление сертификата ключа ЭЦП, приобретение неисключительного права на использование программного обеспечения;</w:t>
      </w:r>
    </w:p>
    <w:p w:rsidR="00493422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17.2)</w:t>
      </w:r>
      <w:r w:rsidRPr="004F2FFF">
        <w:rPr>
          <w:sz w:val="27"/>
          <w:szCs w:val="27"/>
        </w:rPr>
        <w:t xml:space="preserve"> в размере 30% от суммы муниципального контракта (договора) по остальным муниципальным контрактам (договорам), если иное не предусмотрено действующим законодательством.</w:t>
      </w:r>
    </w:p>
    <w:p w:rsidR="00493422" w:rsidRPr="00FE5476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18.Ввести мораторий на установление в 2021 году налоговых льгот и (или) пониженных налоговых ставок по местным налогам (земельный налог и налог на имущество физических лиц.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4F2FFF">
        <w:rPr>
          <w:sz w:val="27"/>
          <w:szCs w:val="27"/>
        </w:rPr>
        <w:t>. Направлять остатки средств по состоянию на 01.01.20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(при наличии), а также средства при увеличении доходной части бюджета </w:t>
      </w:r>
      <w:r>
        <w:rPr>
          <w:sz w:val="27"/>
          <w:szCs w:val="27"/>
        </w:rPr>
        <w:t xml:space="preserve">в </w:t>
      </w:r>
      <w:r w:rsidRPr="004F2FFF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4F2FFF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4F2FFF">
        <w:rPr>
          <w:sz w:val="27"/>
          <w:szCs w:val="27"/>
        </w:rPr>
        <w:t xml:space="preserve"> на удовлетворение не</w:t>
      </w:r>
      <w:r>
        <w:rPr>
          <w:sz w:val="27"/>
          <w:szCs w:val="27"/>
        </w:rPr>
        <w:t xml:space="preserve">запланированных в </w:t>
      </w:r>
      <w:r w:rsidRPr="004F2FFF">
        <w:rPr>
          <w:sz w:val="27"/>
          <w:szCs w:val="27"/>
        </w:rPr>
        <w:t>бюджете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социально-значимых расхо</w:t>
      </w:r>
      <w:r>
        <w:rPr>
          <w:sz w:val="27"/>
          <w:szCs w:val="27"/>
        </w:rPr>
        <w:t>дов.</w:t>
      </w:r>
    </w:p>
    <w:p w:rsidR="00493422" w:rsidRPr="004F2FFF" w:rsidRDefault="00493422" w:rsidP="004934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4F2FFF">
        <w:rPr>
          <w:sz w:val="27"/>
          <w:szCs w:val="27"/>
        </w:rPr>
        <w:t>. Привести в соответствие с настоящим решением нормативные правовые акты адм</w:t>
      </w:r>
      <w:r>
        <w:rPr>
          <w:sz w:val="27"/>
          <w:szCs w:val="27"/>
        </w:rPr>
        <w:t>инистрации Юбилейного сельского поселения</w:t>
      </w:r>
      <w:r w:rsidRPr="004F2FFF">
        <w:rPr>
          <w:sz w:val="27"/>
          <w:szCs w:val="27"/>
        </w:rPr>
        <w:t xml:space="preserve"> в месячный срок со дня вступления в силу настоящего решения.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4F2FFF">
        <w:rPr>
          <w:sz w:val="27"/>
          <w:szCs w:val="27"/>
        </w:rPr>
        <w:t xml:space="preserve">. Настоящее решение вступает в силу с 1 января </w:t>
      </w:r>
      <w:r>
        <w:rPr>
          <w:sz w:val="27"/>
          <w:szCs w:val="27"/>
        </w:rPr>
        <w:t>2022</w:t>
      </w:r>
      <w:r w:rsidRPr="004F2FFF">
        <w:rPr>
          <w:sz w:val="27"/>
          <w:szCs w:val="27"/>
        </w:rPr>
        <w:t xml:space="preserve"> года.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4F2FFF">
        <w:rPr>
          <w:sz w:val="27"/>
          <w:szCs w:val="27"/>
        </w:rPr>
        <w:t xml:space="preserve">. Настоящее решение разместить на Официальном сайте органов местного самоуправления </w:t>
      </w:r>
      <w:proofErr w:type="spellStart"/>
      <w:r w:rsidRPr="004F2FFF">
        <w:rPr>
          <w:sz w:val="27"/>
          <w:szCs w:val="27"/>
        </w:rPr>
        <w:t>Котельничского</w:t>
      </w:r>
      <w:proofErr w:type="spellEnd"/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района Кировской области</w:t>
      </w:r>
      <w:r w:rsidRPr="004F2FFF">
        <w:rPr>
          <w:sz w:val="27"/>
          <w:szCs w:val="27"/>
        </w:rPr>
        <w:t>.</w:t>
      </w: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</w:p>
    <w:p w:rsidR="00493422" w:rsidRPr="004F2FFF" w:rsidRDefault="00493422" w:rsidP="00493422">
      <w:pPr>
        <w:ind w:firstLine="567"/>
        <w:jc w:val="both"/>
        <w:rPr>
          <w:sz w:val="27"/>
          <w:szCs w:val="27"/>
        </w:rPr>
      </w:pPr>
    </w:p>
    <w:tbl>
      <w:tblPr>
        <w:tblW w:w="16261" w:type="dxa"/>
        <w:tblInd w:w="-34" w:type="dxa"/>
        <w:tblLook w:val="0000" w:firstRow="0" w:lastRow="0" w:firstColumn="0" w:lastColumn="0" w:noHBand="0" w:noVBand="0"/>
      </w:tblPr>
      <w:tblGrid>
        <w:gridCol w:w="9390"/>
        <w:gridCol w:w="2619"/>
        <w:gridCol w:w="4252"/>
      </w:tblGrid>
      <w:tr w:rsidR="00493422" w:rsidRPr="004F2FFF" w:rsidTr="00493422">
        <w:trPr>
          <w:cantSplit/>
        </w:trPr>
        <w:tc>
          <w:tcPr>
            <w:tcW w:w="9390" w:type="dxa"/>
          </w:tcPr>
          <w:p w:rsidR="00493422" w:rsidRDefault="00493422" w:rsidP="00493422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Юбилейного</w:t>
            </w:r>
          </w:p>
          <w:p w:rsidR="00493422" w:rsidRPr="00BD2CF3" w:rsidRDefault="00493422" w:rsidP="00493422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С.В.Червяков</w:t>
            </w:r>
            <w:proofErr w:type="spellEnd"/>
          </w:p>
          <w:p w:rsidR="00493422" w:rsidRPr="00BD2CF3" w:rsidRDefault="00493422" w:rsidP="00C86C0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9" w:type="dxa"/>
          </w:tcPr>
          <w:p w:rsidR="00493422" w:rsidRPr="00BD2CF3" w:rsidRDefault="00493422" w:rsidP="00C86C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493422" w:rsidRPr="00BD2CF3" w:rsidRDefault="00493422" w:rsidP="00493422">
            <w:pPr>
              <w:jc w:val="right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</w:t>
            </w:r>
          </w:p>
        </w:tc>
      </w:tr>
    </w:tbl>
    <w:p w:rsidR="00493422" w:rsidRPr="00BD2CF3" w:rsidRDefault="00493422" w:rsidP="00493422">
      <w:pPr>
        <w:rPr>
          <w:sz w:val="27"/>
          <w:szCs w:val="27"/>
        </w:rPr>
      </w:pPr>
    </w:p>
    <w:p w:rsidR="006F2C5D" w:rsidRDefault="006F2C5D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Default="00493422"/>
    <w:p w:rsidR="00493422" w:rsidRPr="00B3404B" w:rsidRDefault="00493422" w:rsidP="00493422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>Приложение 1</w:t>
      </w:r>
    </w:p>
    <w:p w:rsidR="00493422" w:rsidRDefault="00493422" w:rsidP="00493422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проекту решения Юбилейной сельской</w:t>
      </w:r>
      <w:r w:rsidRPr="00F55268">
        <w:rPr>
          <w:sz w:val="28"/>
          <w:szCs w:val="28"/>
        </w:rPr>
        <w:t xml:space="preserve"> Думы</w:t>
      </w:r>
      <w:r w:rsidRPr="00B3404B">
        <w:rPr>
          <w:sz w:val="28"/>
          <w:szCs w:val="28"/>
        </w:rPr>
        <w:t xml:space="preserve"> «О бюдже</w:t>
      </w:r>
      <w:r>
        <w:rPr>
          <w:sz w:val="28"/>
          <w:szCs w:val="28"/>
        </w:rPr>
        <w:t xml:space="preserve">те Юбилейного сельского поселения на 2022 </w:t>
      </w:r>
      <w:r w:rsidRPr="00B3404B">
        <w:rPr>
          <w:sz w:val="28"/>
          <w:szCs w:val="28"/>
        </w:rPr>
        <w:t>год</w:t>
      </w:r>
      <w:r w:rsidRPr="00081C8E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B3404B">
        <w:rPr>
          <w:sz w:val="28"/>
          <w:szCs w:val="28"/>
        </w:rPr>
        <w:t>»</w:t>
      </w:r>
    </w:p>
    <w:p w:rsidR="00493422" w:rsidRDefault="00493422" w:rsidP="00493422"/>
    <w:p w:rsidR="00493422" w:rsidRDefault="00493422" w:rsidP="00493422"/>
    <w:p w:rsidR="00493422" w:rsidRPr="00A37C34" w:rsidRDefault="00493422" w:rsidP="00493422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493422" w:rsidRPr="00A37C34" w:rsidRDefault="00493422" w:rsidP="00493422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главных распорядителей средств</w:t>
      </w:r>
      <w:r>
        <w:rPr>
          <w:b/>
          <w:sz w:val="28"/>
          <w:szCs w:val="28"/>
        </w:rPr>
        <w:t xml:space="preserve"> </w:t>
      </w:r>
      <w:r w:rsidRPr="00A37C3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493422" w:rsidRPr="00A37C34" w:rsidRDefault="00493422" w:rsidP="004934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7620"/>
      </w:tblGrid>
      <w:tr w:rsidR="00493422" w:rsidRPr="00A37C34" w:rsidTr="00C86C0D">
        <w:tc>
          <w:tcPr>
            <w:tcW w:w="1809" w:type="dxa"/>
          </w:tcPr>
          <w:p w:rsidR="00493422" w:rsidRPr="00A37C34" w:rsidRDefault="00493422" w:rsidP="00C86C0D">
            <w:pPr>
              <w:jc w:val="center"/>
              <w:rPr>
                <w:sz w:val="28"/>
                <w:szCs w:val="28"/>
              </w:rPr>
            </w:pPr>
            <w:r w:rsidRPr="00A37C34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493422" w:rsidRPr="00A37C34" w:rsidRDefault="00493422" w:rsidP="00C86C0D">
            <w:pPr>
              <w:jc w:val="center"/>
              <w:rPr>
                <w:sz w:val="28"/>
                <w:szCs w:val="28"/>
                <w:lang w:val="en-US"/>
              </w:rPr>
            </w:pPr>
            <w:r w:rsidRPr="00A37C34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 главного распорядителя</w:t>
            </w:r>
          </w:p>
          <w:p w:rsidR="00493422" w:rsidRPr="00821529" w:rsidRDefault="00493422" w:rsidP="00C86C0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3422" w:rsidRPr="00A37C34" w:rsidTr="00C86C0D">
        <w:tc>
          <w:tcPr>
            <w:tcW w:w="1809" w:type="dxa"/>
            <w:vAlign w:val="center"/>
          </w:tcPr>
          <w:p w:rsidR="00493422" w:rsidRPr="00872BAB" w:rsidRDefault="00493422" w:rsidP="00C86C0D">
            <w:pPr>
              <w:jc w:val="center"/>
              <w:rPr>
                <w:b/>
                <w:sz w:val="28"/>
                <w:szCs w:val="28"/>
              </w:rPr>
            </w:pPr>
            <w:r w:rsidRPr="00872BAB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8045" w:type="dxa"/>
          </w:tcPr>
          <w:p w:rsidR="00493422" w:rsidRPr="00A37C34" w:rsidRDefault="00493422" w:rsidP="00C8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337E2">
              <w:rPr>
                <w:b/>
                <w:sz w:val="28"/>
                <w:szCs w:val="28"/>
              </w:rPr>
              <w:t>ЮБИЛЕЙНОГО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7C34">
              <w:rPr>
                <w:sz w:val="28"/>
                <w:szCs w:val="28"/>
              </w:rPr>
              <w:t>Котельничского</w:t>
            </w:r>
            <w:proofErr w:type="spellEnd"/>
            <w:r w:rsidRPr="00A37C34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</w:tbl>
    <w:p w:rsidR="00493422" w:rsidRDefault="00493422" w:rsidP="00493422"/>
    <w:p w:rsidR="00493422" w:rsidRDefault="00493422" w:rsidP="00493422"/>
    <w:p w:rsidR="00493422" w:rsidRDefault="00493422" w:rsidP="00493422"/>
    <w:p w:rsidR="00493422" w:rsidRDefault="00493422" w:rsidP="00493422"/>
    <w:p w:rsidR="00493422" w:rsidRDefault="00493422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Pr="003F0EDF" w:rsidRDefault="009A1E50" w:rsidP="009A1E5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A1E50" w:rsidRPr="00E00062" w:rsidRDefault="009A1E50" w:rsidP="009A1E5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проекту  решения</w:t>
      </w:r>
      <w:proofErr w:type="gramEnd"/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Юбилейной  сельской</w:t>
      </w:r>
      <w:r w:rsidRPr="00E00062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от  </w:t>
      </w:r>
      <w:r w:rsidRPr="00E00062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Юбилейного сельского поселения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  <w:r w:rsidRPr="003F0ED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E00062">
        <w:rPr>
          <w:sz w:val="28"/>
          <w:szCs w:val="28"/>
        </w:rPr>
        <w:t>»</w:t>
      </w:r>
    </w:p>
    <w:p w:rsidR="009A1E50" w:rsidRPr="00E00062" w:rsidRDefault="009A1E50" w:rsidP="009A1E50">
      <w:pPr>
        <w:ind w:left="4536"/>
        <w:rPr>
          <w:sz w:val="28"/>
          <w:szCs w:val="28"/>
        </w:rPr>
      </w:pPr>
    </w:p>
    <w:p w:rsidR="009A1E50" w:rsidRPr="003C138E" w:rsidRDefault="009A1E50" w:rsidP="009A1E50">
      <w:pPr>
        <w:jc w:val="right"/>
        <w:rPr>
          <w:sz w:val="22"/>
        </w:rPr>
      </w:pPr>
    </w:p>
    <w:p w:rsidR="009A1E50" w:rsidRPr="003C138E" w:rsidRDefault="009A1E50" w:rsidP="009A1E50">
      <w:pPr>
        <w:rPr>
          <w:sz w:val="28"/>
          <w:szCs w:val="28"/>
        </w:rPr>
      </w:pPr>
    </w:p>
    <w:p w:rsidR="009A1E50" w:rsidRPr="00805F86" w:rsidRDefault="009A1E50" w:rsidP="009A1E50">
      <w:pPr>
        <w:jc w:val="center"/>
        <w:rPr>
          <w:b/>
          <w:sz w:val="28"/>
          <w:szCs w:val="28"/>
        </w:rPr>
      </w:pPr>
      <w:r w:rsidRPr="00E000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9A1E50" w:rsidRPr="00E00062" w:rsidRDefault="009A1E50" w:rsidP="009A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статей </w:t>
      </w:r>
      <w:r w:rsidRPr="00E00062">
        <w:rPr>
          <w:b/>
          <w:sz w:val="28"/>
          <w:szCs w:val="28"/>
        </w:rPr>
        <w:t>источников</w:t>
      </w:r>
      <w:r>
        <w:rPr>
          <w:b/>
          <w:sz w:val="28"/>
          <w:szCs w:val="28"/>
        </w:rPr>
        <w:t xml:space="preserve"> </w:t>
      </w:r>
      <w:r w:rsidRPr="00E00062">
        <w:rPr>
          <w:b/>
          <w:sz w:val="28"/>
          <w:szCs w:val="28"/>
        </w:rPr>
        <w:t>финансирования дефицита бюд</w:t>
      </w:r>
      <w:r>
        <w:rPr>
          <w:b/>
          <w:sz w:val="28"/>
          <w:szCs w:val="28"/>
        </w:rPr>
        <w:t xml:space="preserve">жета Юбилейное    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9A1E50" w:rsidRPr="001C57EA" w:rsidRDefault="009A1E50" w:rsidP="009A1E5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1560"/>
        <w:gridCol w:w="5103"/>
      </w:tblGrid>
      <w:tr w:rsidR="009A1E50" w:rsidRPr="00E00062" w:rsidTr="00C86C0D">
        <w:trPr>
          <w:cantSplit/>
        </w:trPr>
        <w:tc>
          <w:tcPr>
            <w:tcW w:w="4503" w:type="dxa"/>
            <w:gridSpan w:val="3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источников финансирования дефицита бюджета сельского поселения </w:t>
            </w:r>
          </w:p>
        </w:tc>
        <w:tc>
          <w:tcPr>
            <w:tcW w:w="5103" w:type="dxa"/>
            <w:vMerge w:val="restart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источника финансирования дефицита бюджета сельского поселения</w:t>
            </w:r>
          </w:p>
        </w:tc>
      </w:tr>
      <w:tr w:rsidR="009A1E50" w:rsidRPr="00E00062" w:rsidTr="00C86C0D">
        <w:trPr>
          <w:cantSplit/>
        </w:trPr>
        <w:tc>
          <w:tcPr>
            <w:tcW w:w="1342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0062">
              <w:rPr>
                <w:sz w:val="28"/>
                <w:szCs w:val="28"/>
              </w:rPr>
              <w:t>руппа</w:t>
            </w:r>
          </w:p>
        </w:tc>
        <w:tc>
          <w:tcPr>
            <w:tcW w:w="1601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E00062">
              <w:rPr>
                <w:sz w:val="28"/>
                <w:szCs w:val="28"/>
              </w:rPr>
              <w:t>дгруппа</w:t>
            </w:r>
          </w:p>
        </w:tc>
        <w:tc>
          <w:tcPr>
            <w:tcW w:w="1560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  <w:vMerge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</w:p>
        </w:tc>
      </w:tr>
      <w:tr w:rsidR="009A1E50" w:rsidRPr="00E00062" w:rsidTr="00C86C0D">
        <w:tc>
          <w:tcPr>
            <w:tcW w:w="1342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01</w:t>
            </w:r>
          </w:p>
        </w:tc>
        <w:tc>
          <w:tcPr>
            <w:tcW w:w="1601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vAlign w:val="center"/>
          </w:tcPr>
          <w:p w:rsidR="009A1E50" w:rsidRPr="00E00062" w:rsidRDefault="009A1E50" w:rsidP="00C86C0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A1E50" w:rsidRPr="00E00062" w:rsidRDefault="009A1E50" w:rsidP="00C86C0D">
            <w:pPr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Прочие остатки денежных средств бюджет</w:t>
            </w:r>
            <w:r>
              <w:rPr>
                <w:sz w:val="28"/>
                <w:szCs w:val="28"/>
              </w:rPr>
              <w:t>ов сельских поселений</w:t>
            </w:r>
          </w:p>
        </w:tc>
      </w:tr>
    </w:tbl>
    <w:p w:rsidR="009A1E50" w:rsidRPr="00E00062" w:rsidRDefault="009A1E50" w:rsidP="009A1E50">
      <w:pPr>
        <w:rPr>
          <w:sz w:val="28"/>
          <w:szCs w:val="28"/>
        </w:rPr>
      </w:pPr>
    </w:p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tbl>
      <w:tblPr>
        <w:tblW w:w="9689" w:type="dxa"/>
        <w:tblLook w:val="04A0" w:firstRow="1" w:lastRow="0" w:firstColumn="1" w:lastColumn="0" w:noHBand="0" w:noVBand="1"/>
      </w:tblPr>
      <w:tblGrid>
        <w:gridCol w:w="696"/>
        <w:gridCol w:w="1712"/>
        <w:gridCol w:w="5570"/>
        <w:gridCol w:w="1894"/>
      </w:tblGrid>
      <w:tr w:rsidR="009A1E50" w:rsidTr="009A1E50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 w:rsidP="009A1E50">
            <w:pPr>
              <w:jc w:val="center"/>
            </w:pPr>
            <w:bookmarkStart w:id="0" w:name="RANGE!A1:D115"/>
            <w:r>
              <w:lastRenderedPageBreak/>
              <w:t xml:space="preserve">                                                                                  Приложение 3</w:t>
            </w:r>
            <w:bookmarkEnd w:id="0"/>
          </w:p>
        </w:tc>
      </w:tr>
      <w:tr w:rsidR="009A1E50" w:rsidTr="009A1E50">
        <w:trPr>
          <w:trHeight w:val="125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right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50" w:rsidRDefault="009A1E50" w:rsidP="009A1E50">
            <w:r>
              <w:t xml:space="preserve">к </w:t>
            </w:r>
            <w:proofErr w:type="gramStart"/>
            <w:r>
              <w:t>проекту  Решения</w:t>
            </w:r>
            <w:proofErr w:type="gramEnd"/>
            <w:r>
              <w:t xml:space="preserve"> Юбилейной  сельской Думы " О бюджете Юбилейного сельского поселения на 2022 год и на плановый период 2023 и 2024 годов"  </w:t>
            </w:r>
          </w:p>
        </w:tc>
      </w:tr>
      <w:tr w:rsidR="009A1E50" w:rsidTr="009A1E50">
        <w:trPr>
          <w:trHeight w:val="43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ind w:firstLineChars="2200" w:firstLine="5280"/>
            </w:pPr>
          </w:p>
        </w:tc>
      </w:tr>
      <w:tr w:rsidR="009A1E50" w:rsidTr="009A1E50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1E50" w:rsidRDefault="009A1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9A1E50" w:rsidTr="009A1E50">
        <w:trPr>
          <w:trHeight w:val="1650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A1E50" w:rsidRDefault="009A1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образования ЮБИЛЕЙНОЕ сельское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неналоговым доходам и по </w:t>
            </w:r>
            <w:proofErr w:type="gramStart"/>
            <w:r>
              <w:rPr>
                <w:b/>
                <w:bCs/>
                <w:sz w:val="28"/>
                <w:szCs w:val="28"/>
              </w:rPr>
              <w:t>безвозмездным  поступлениям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по подстатьям классификации доходов бюджетов на 2022 год</w:t>
            </w:r>
          </w:p>
        </w:tc>
      </w:tr>
      <w:tr w:rsidR="009A1E50" w:rsidTr="009A1E50">
        <w:trPr>
          <w:trHeight w:val="63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9A1E50" w:rsidTr="009A1E5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2329,662</w:t>
            </w:r>
          </w:p>
        </w:tc>
      </w:tr>
      <w:tr w:rsidR="009A1E50" w:rsidTr="009A1E5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1572,600</w:t>
            </w:r>
          </w:p>
        </w:tc>
      </w:tr>
      <w:tr w:rsidR="009A1E50" w:rsidTr="009A1E5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1572,600</w:t>
            </w:r>
          </w:p>
        </w:tc>
      </w:tr>
      <w:tr w:rsidR="009A1E50" w:rsidTr="009A1E50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1 01 02010 01 0000 110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1571,400</w:t>
            </w:r>
          </w:p>
        </w:tc>
      </w:tr>
      <w:tr w:rsidR="009A1E50" w:rsidTr="009A1E50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1 01 02030 01 0000 110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1,200</w:t>
            </w:r>
          </w:p>
        </w:tc>
      </w:tr>
      <w:tr w:rsidR="009A1E50" w:rsidTr="009A1E50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9A1E50" w:rsidTr="009A1E5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9A1E50" w:rsidTr="009A1E50">
        <w:trPr>
          <w:trHeight w:val="20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1 03 02230 01 0000 110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99,723</w:t>
            </w:r>
          </w:p>
        </w:tc>
      </w:tr>
      <w:tr w:rsidR="009A1E50" w:rsidTr="009A1E50">
        <w:trPr>
          <w:trHeight w:val="29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1 03 02231 01 0000 110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99,723</w:t>
            </w:r>
          </w:p>
        </w:tc>
      </w:tr>
      <w:tr w:rsidR="009A1E50" w:rsidTr="009A1E50">
        <w:trPr>
          <w:trHeight w:val="2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1 03 02240 01 0000 110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0,552</w:t>
            </w:r>
          </w:p>
        </w:tc>
      </w:tr>
      <w:tr w:rsidR="009A1E50" w:rsidTr="009A1E50">
        <w:trPr>
          <w:trHeight w:val="30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1 03 02241 01 0000 110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0,552</w:t>
            </w:r>
          </w:p>
        </w:tc>
      </w:tr>
      <w:tr w:rsidR="009A1E50" w:rsidTr="009A1E50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1 03 02250 01 0000 110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132,792</w:t>
            </w:r>
          </w:p>
        </w:tc>
      </w:tr>
      <w:tr w:rsidR="009A1E50" w:rsidTr="009A1E50">
        <w:trPr>
          <w:trHeight w:val="25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1 03 02251 01 0000 110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132,792</w:t>
            </w:r>
          </w:p>
        </w:tc>
      </w:tr>
      <w:tr w:rsidR="009A1E50" w:rsidTr="009A1E50">
        <w:trPr>
          <w:trHeight w:val="19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1 03 02260 01 0000 110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-12.505</w:t>
            </w:r>
          </w:p>
        </w:tc>
      </w:tr>
      <w:tr w:rsidR="009A1E50" w:rsidTr="009A1E50">
        <w:trPr>
          <w:trHeight w:val="2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1 03 02261 01 0000 110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</w:pPr>
            <w:r>
              <w:t>-12.505</w:t>
            </w:r>
          </w:p>
        </w:tc>
      </w:tr>
      <w:tr w:rsidR="009A1E50" w:rsidTr="009A1E5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270,500</w:t>
            </w:r>
          </w:p>
        </w:tc>
      </w:tr>
      <w:tr w:rsidR="009A1E50" w:rsidTr="009A1E50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52,500</w:t>
            </w:r>
          </w:p>
        </w:tc>
      </w:tr>
      <w:tr w:rsidR="009A1E50" w:rsidTr="009A1E50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1 06 01030 10 0000 110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52,500</w:t>
            </w:r>
          </w:p>
        </w:tc>
      </w:tr>
      <w:tr w:rsidR="009A1E50" w:rsidTr="009A1E5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218,000</w:t>
            </w:r>
          </w:p>
        </w:tc>
      </w:tr>
      <w:tr w:rsidR="009A1E50" w:rsidTr="009A1E5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1 06 06030 00 0000 110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 xml:space="preserve">Земельный налог с организаций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179,000</w:t>
            </w:r>
          </w:p>
        </w:tc>
      </w:tr>
      <w:tr w:rsidR="009A1E50" w:rsidTr="009A1E50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1 06 06033 10 0000 110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t>сельских  поселений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179,000</w:t>
            </w:r>
          </w:p>
        </w:tc>
      </w:tr>
      <w:tr w:rsidR="009A1E50" w:rsidTr="009A1E50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1 06 06040 00 0000 110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Земельный налог с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39,000</w:t>
            </w:r>
          </w:p>
        </w:tc>
      </w:tr>
      <w:tr w:rsidR="009A1E50" w:rsidTr="009A1E50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1 06 06043 10 0000 110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39,000</w:t>
            </w:r>
          </w:p>
        </w:tc>
      </w:tr>
      <w:tr w:rsidR="009A1E50" w:rsidTr="009A1E5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4,200</w:t>
            </w:r>
          </w:p>
        </w:tc>
      </w:tr>
      <w:tr w:rsidR="009A1E50" w:rsidTr="009A1E5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1 08 04000 01 0000 110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4,200</w:t>
            </w:r>
          </w:p>
        </w:tc>
      </w:tr>
      <w:tr w:rsidR="009A1E50" w:rsidTr="009A1E50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1 08 04020 01 0000 110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</w:tr>
      <w:tr w:rsidR="009A1E50" w:rsidTr="009A1E50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221,200</w:t>
            </w:r>
          </w:p>
        </w:tc>
      </w:tr>
      <w:tr w:rsidR="009A1E50" w:rsidTr="009A1E50">
        <w:trPr>
          <w:trHeight w:val="22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9A1E50" w:rsidTr="009A1E50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1 11 05030 00 0000 120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9A1E50" w:rsidTr="009A1E50">
        <w:trPr>
          <w:trHeight w:val="1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1 11 05035 10 0000 120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220,300</w:t>
            </w:r>
          </w:p>
        </w:tc>
      </w:tr>
      <w:tr w:rsidR="009A1E50" w:rsidTr="009A1E5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1 11 05070 00 0000 120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0,900</w:t>
            </w:r>
          </w:p>
        </w:tc>
      </w:tr>
      <w:tr w:rsidR="009A1E50" w:rsidTr="009A1E50">
        <w:trPr>
          <w:trHeight w:val="1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1 11 05075 10 0000 120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9A1E50" w:rsidTr="009A1E50">
        <w:trPr>
          <w:trHeight w:val="1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1 11 09000 00 0000 120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0,600</w:t>
            </w:r>
          </w:p>
        </w:tc>
      </w:tr>
      <w:tr w:rsidR="009A1E50" w:rsidTr="009A1E50">
        <w:trPr>
          <w:trHeight w:val="19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1 11 09040 00 0000 120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0,600</w:t>
            </w:r>
          </w:p>
        </w:tc>
      </w:tr>
      <w:tr w:rsidR="009A1E50" w:rsidTr="009A1E50">
        <w:trPr>
          <w:trHeight w:val="17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1 11 09045 10 0000 120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9A1E50" w:rsidTr="009A1E50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40,000</w:t>
            </w:r>
          </w:p>
        </w:tc>
      </w:tr>
      <w:tr w:rsidR="009A1E50" w:rsidTr="009A1E5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1 13 01000 00 0000 130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40,000</w:t>
            </w:r>
          </w:p>
        </w:tc>
      </w:tr>
      <w:tr w:rsidR="009A1E50" w:rsidTr="009A1E5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r>
              <w:t>1 13 01990 00 0000 130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доходы от оказания платных услуг (работ)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40,000</w:t>
            </w:r>
          </w:p>
        </w:tc>
      </w:tr>
      <w:tr w:rsidR="009A1E50" w:rsidTr="009A1E5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1 13 01995 10 0000 130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9A1E50" w:rsidTr="009A1E5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9514,773</w:t>
            </w:r>
          </w:p>
        </w:tc>
      </w:tr>
      <w:tr w:rsidR="009A1E50" w:rsidTr="009A1E50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9514,773</w:t>
            </w:r>
          </w:p>
        </w:tc>
      </w:tr>
      <w:tr w:rsidR="009A1E50" w:rsidTr="009A1E5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1354,100</w:t>
            </w:r>
          </w:p>
        </w:tc>
      </w:tr>
      <w:tr w:rsidR="009A1E50" w:rsidTr="009A1E50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на </w:t>
            </w:r>
            <w:proofErr w:type="gramStart"/>
            <w:r>
              <w:rPr>
                <w:color w:val="000000"/>
              </w:rPr>
              <w:t>выравнивание  бюджетной</w:t>
            </w:r>
            <w:proofErr w:type="gramEnd"/>
            <w:r>
              <w:rPr>
                <w:color w:val="000000"/>
              </w:rPr>
              <w:t xml:space="preserve"> обеспеченности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1354,100</w:t>
            </w:r>
          </w:p>
        </w:tc>
      </w:tr>
      <w:tr w:rsidR="009A1E50" w:rsidTr="009A1E50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2 02 16001 10 0000 150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1354,100</w:t>
            </w:r>
          </w:p>
        </w:tc>
      </w:tr>
      <w:tr w:rsidR="009A1E50" w:rsidTr="009A1E5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246.373</w:t>
            </w:r>
          </w:p>
        </w:tc>
      </w:tr>
      <w:tr w:rsidR="009A1E50" w:rsidTr="009A1E5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субсидии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246,373</w:t>
            </w:r>
          </w:p>
        </w:tc>
      </w:tr>
      <w:tr w:rsidR="009A1E50" w:rsidTr="009A1E5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Прочие субсидии бюджетам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246,373</w:t>
            </w:r>
          </w:p>
        </w:tc>
      </w:tr>
      <w:tr w:rsidR="009A1E50" w:rsidTr="009A1E50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92,800</w:t>
            </w:r>
          </w:p>
        </w:tc>
      </w:tr>
      <w:tr w:rsidR="009A1E50" w:rsidTr="009A1E50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2 02 35118 00 0000 150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>
              <w:t>самоуправления,муниципальных</w:t>
            </w:r>
            <w:proofErr w:type="spellEnd"/>
            <w:proofErr w:type="gramEnd"/>
            <w:r>
              <w:t xml:space="preserve">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92,800</w:t>
            </w:r>
          </w:p>
        </w:tc>
      </w:tr>
      <w:tr w:rsidR="009A1E50" w:rsidTr="009A1E50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2 02 35118 10 0000 150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>
              <w:t>самоуправления,муниципальных</w:t>
            </w:r>
            <w:proofErr w:type="spellEnd"/>
            <w:proofErr w:type="gramEnd"/>
            <w:r>
              <w:t xml:space="preserve">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92,800</w:t>
            </w:r>
          </w:p>
        </w:tc>
      </w:tr>
      <w:tr w:rsidR="009A1E50" w:rsidTr="009A1E5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50" w:rsidRDefault="009A1E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7821,500</w:t>
            </w:r>
          </w:p>
        </w:tc>
      </w:tr>
      <w:tr w:rsidR="009A1E50" w:rsidTr="009A1E5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50" w:rsidRDefault="009A1E5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r>
              <w:t>2 02 49999 00 0000 150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r>
              <w:t>Прочие межбюджетные трансферты, передаваемые бюджетам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7821,500</w:t>
            </w:r>
          </w:p>
        </w:tc>
      </w:tr>
      <w:tr w:rsidR="009A1E50" w:rsidTr="009A1E50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50" w:rsidRDefault="009A1E50">
            <w:pPr>
              <w:jc w:val="right"/>
            </w:pPr>
            <w: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r>
              <w:t>2 02 49999 10 0000 150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50" w:rsidRDefault="009A1E5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7821,500</w:t>
            </w:r>
          </w:p>
        </w:tc>
      </w:tr>
      <w:tr w:rsidR="009A1E50" w:rsidTr="009A1E50">
        <w:trPr>
          <w:trHeight w:val="360"/>
        </w:trPr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11844,435</w:t>
            </w:r>
          </w:p>
        </w:tc>
      </w:tr>
      <w:tr w:rsidR="009A1E50" w:rsidTr="009A1E5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</w:tr>
      <w:tr w:rsidR="009A1E50" w:rsidTr="009A1E50">
        <w:trPr>
          <w:trHeight w:val="3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E50" w:rsidRDefault="009A1E5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000*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1E50" w:rsidRDefault="009A1E50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i/>
                <w:iCs/>
              </w:rPr>
            </w:pPr>
          </w:p>
        </w:tc>
      </w:tr>
      <w:tr w:rsidR="009A1E50" w:rsidTr="009A1E50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1E50" w:rsidRDefault="009A1E5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</w:t>
            </w:r>
            <w:proofErr w:type="gramStart"/>
            <w:r>
              <w:rPr>
                <w:i/>
                <w:iCs/>
              </w:rPr>
              <w:t>троки</w:t>
            </w:r>
            <w:proofErr w:type="spellEnd"/>
            <w:r>
              <w:rPr>
                <w:i/>
                <w:iCs/>
              </w:rPr>
              <w:t xml:space="preserve">  с</w:t>
            </w:r>
            <w:proofErr w:type="gramEnd"/>
            <w:r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p w:rsidR="009A1E50" w:rsidRDefault="009A1E50"/>
    <w:tbl>
      <w:tblPr>
        <w:tblW w:w="8636" w:type="dxa"/>
        <w:tblLook w:val="04A0" w:firstRow="1" w:lastRow="0" w:firstColumn="1" w:lastColumn="0" w:noHBand="0" w:noVBand="1"/>
      </w:tblPr>
      <w:tblGrid>
        <w:gridCol w:w="6380"/>
        <w:gridCol w:w="562"/>
        <w:gridCol w:w="629"/>
        <w:gridCol w:w="1210"/>
      </w:tblGrid>
      <w:tr w:rsidR="009A1E50" w:rsidTr="009A1E50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</w:pPr>
            <w:r>
              <w:t>Приложение № 4</w:t>
            </w:r>
          </w:p>
        </w:tc>
      </w:tr>
      <w:tr w:rsidR="009A1E50" w:rsidTr="009A1E50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</w:tr>
      <w:tr w:rsidR="009A1E50" w:rsidTr="009A1E50">
        <w:trPr>
          <w:trHeight w:val="184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проекту  решения</w:t>
            </w:r>
            <w:proofErr w:type="gramEnd"/>
            <w:r>
              <w:rPr>
                <w:sz w:val="20"/>
                <w:szCs w:val="20"/>
              </w:rPr>
              <w:t xml:space="preserve"> Юбилейной  сельской Думы  "О бюджете Юбилейного сельского поселения на 2022 год и плановый период 2023 и 2024 годов"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</w:tr>
      <w:tr w:rsidR="009A1E50" w:rsidTr="009A1E50">
        <w:trPr>
          <w:trHeight w:val="37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50" w:rsidRDefault="009A1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A1E50" w:rsidTr="009A1E50">
        <w:trPr>
          <w:trHeight w:val="112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</w:pPr>
            <w: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 по разделам </w:t>
            </w:r>
            <w:proofErr w:type="gramStart"/>
            <w:r>
              <w:t>и  подразделам</w:t>
            </w:r>
            <w:proofErr w:type="gramEnd"/>
            <w:r>
              <w:t xml:space="preserve"> классификации расходов бюджетов на 2022 год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50" w:rsidRDefault="009A1E50">
            <w:pPr>
              <w:jc w:val="center"/>
              <w:rPr>
                <w:sz w:val="20"/>
                <w:szCs w:val="20"/>
              </w:rPr>
            </w:pPr>
          </w:p>
        </w:tc>
      </w:tr>
      <w:tr w:rsidR="009A1E50" w:rsidTr="009A1E50">
        <w:trPr>
          <w:trHeight w:val="16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11844,435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2242,244</w:t>
            </w:r>
          </w:p>
        </w:tc>
      </w:tr>
      <w:tr w:rsidR="009A1E50" w:rsidTr="009A1E50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9A1E50" w:rsidTr="009A1E50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1658,437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9A1E50" w:rsidTr="009A1E50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27.700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27.700</w:t>
            </w:r>
          </w:p>
        </w:tc>
      </w:tr>
      <w:tr w:rsidR="009A1E50" w:rsidTr="009A1E50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220,562</w:t>
            </w:r>
          </w:p>
        </w:tc>
      </w:tr>
      <w:tr w:rsidR="009A1E50" w:rsidTr="009A1E50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220,562</w:t>
            </w:r>
          </w:p>
        </w:tc>
      </w:tr>
      <w:tr w:rsidR="009A1E50" w:rsidTr="009A1E50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295,234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197.959</w:t>
            </w:r>
          </w:p>
        </w:tc>
      </w:tr>
      <w:tr w:rsidR="009A1E50" w:rsidTr="009A1E50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97,275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8778,273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8778,273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9A1E50" w:rsidTr="009A1E5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9A1E50" w:rsidTr="009A1E5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9A1E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9A1E50" w:rsidTr="009A1E50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50" w:rsidRDefault="00C86C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="009A1E50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50" w:rsidRDefault="009A1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9A1E50" w:rsidRDefault="009A1E50"/>
    <w:p w:rsidR="00C86C0D" w:rsidRDefault="00C86C0D"/>
    <w:p w:rsidR="00C86C0D" w:rsidRDefault="00C86C0D"/>
    <w:p w:rsidR="00C86C0D" w:rsidRDefault="00C86C0D"/>
    <w:tbl>
      <w:tblPr>
        <w:tblW w:w="9498" w:type="dxa"/>
        <w:tblLook w:val="04A0" w:firstRow="1" w:lastRow="0" w:firstColumn="1" w:lastColumn="0" w:noHBand="0" w:noVBand="1"/>
      </w:tblPr>
      <w:tblGrid>
        <w:gridCol w:w="5890"/>
        <w:gridCol w:w="1365"/>
        <w:gridCol w:w="646"/>
        <w:gridCol w:w="1597"/>
      </w:tblGrid>
      <w:tr w:rsidR="00C86C0D" w:rsidTr="00C86C0D">
        <w:trPr>
          <w:trHeight w:val="83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C86C0D" w:rsidTr="00C86C0D">
        <w:trPr>
          <w:trHeight w:val="189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Pr="00C86C0D" w:rsidRDefault="00C86C0D">
            <w:pPr>
              <w:rPr>
                <w:color w:val="000000"/>
              </w:rPr>
            </w:pPr>
            <w:r w:rsidRPr="00C86C0D">
              <w:rPr>
                <w:color w:val="000000"/>
              </w:rPr>
              <w:t xml:space="preserve">к </w:t>
            </w:r>
            <w:proofErr w:type="gramStart"/>
            <w:r w:rsidRPr="00C86C0D">
              <w:rPr>
                <w:color w:val="000000"/>
              </w:rPr>
              <w:t>проекту  решения</w:t>
            </w:r>
            <w:proofErr w:type="gramEnd"/>
            <w:r w:rsidRPr="00C86C0D">
              <w:rPr>
                <w:color w:val="000000"/>
              </w:rPr>
              <w:t xml:space="preserve">  Юбилейной сельской Думы "О бюджете Юбилейного сельского поселения на 2022г. и плановый период 2023 и 2024 годов"                                                                      </w:t>
            </w:r>
          </w:p>
        </w:tc>
      </w:tr>
      <w:tr w:rsidR="00C86C0D" w:rsidTr="00C86C0D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Pr="00C86C0D" w:rsidRDefault="00C86C0D"/>
        </w:tc>
      </w:tr>
      <w:tr w:rsidR="00C86C0D" w:rsidTr="00C86C0D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</w:tr>
      <w:tr w:rsidR="00C86C0D" w:rsidTr="00C86C0D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86C0D" w:rsidTr="00C86C0D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C86C0D" w:rsidTr="00C86C0D">
        <w:trPr>
          <w:trHeight w:val="28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0D" w:rsidRDefault="00C8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0D" w:rsidRDefault="00C8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0D" w:rsidRDefault="00C8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0D" w:rsidRDefault="00C86C0D">
            <w:pPr>
              <w:jc w:val="center"/>
              <w:rPr>
                <w:sz w:val="20"/>
                <w:szCs w:val="20"/>
              </w:rPr>
            </w:pPr>
          </w:p>
        </w:tc>
      </w:tr>
      <w:tr w:rsidR="00C86C0D" w:rsidRPr="00C86C0D" w:rsidTr="00C86C0D">
        <w:trPr>
          <w:trHeight w:val="171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 Вид </w:t>
            </w:r>
            <w:proofErr w:type="gramStart"/>
            <w:r w:rsidRPr="00C86C0D"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86C0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86C0D">
              <w:rPr>
                <w:color w:val="000000"/>
                <w:sz w:val="22"/>
                <w:szCs w:val="22"/>
              </w:rPr>
              <w:t>тыс. рублей)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11844,435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3066,162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C86C0D" w:rsidRPr="00C86C0D" w:rsidTr="00C86C0D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1658,437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1658,437</w:t>
            </w:r>
          </w:p>
        </w:tc>
      </w:tr>
      <w:tr w:rsidR="00C86C0D" w:rsidRPr="00C86C0D" w:rsidTr="00C86C0D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1343,577</w:t>
            </w:r>
          </w:p>
        </w:tc>
      </w:tr>
      <w:tr w:rsidR="00C86C0D" w:rsidRPr="00C86C0D" w:rsidTr="00C86C0D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314,860</w:t>
            </w:r>
          </w:p>
        </w:tc>
      </w:tr>
      <w:tr w:rsidR="00C86C0D" w:rsidRPr="00C86C0D" w:rsidTr="00C86C0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86C0D" w:rsidRPr="00C86C0D" w:rsidTr="00C86C0D">
        <w:trPr>
          <w:trHeight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C86C0D" w:rsidRPr="00C86C0D" w:rsidTr="00C86C0D">
        <w:trPr>
          <w:trHeight w:val="28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27,700</w:t>
            </w:r>
          </w:p>
        </w:tc>
      </w:tr>
      <w:tr w:rsidR="00C86C0D" w:rsidRPr="00C86C0D" w:rsidTr="00C86C0D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27,700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220,562</w:t>
            </w:r>
          </w:p>
        </w:tc>
      </w:tr>
      <w:tr w:rsidR="00C86C0D" w:rsidRPr="00C86C0D" w:rsidTr="00C86C0D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220,562</w:t>
            </w:r>
          </w:p>
        </w:tc>
      </w:tr>
      <w:tr w:rsidR="00C86C0D" w:rsidRPr="00C86C0D" w:rsidTr="00C86C0D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C86C0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86C0D">
              <w:rPr>
                <w:color w:val="000000"/>
                <w:sz w:val="22"/>
                <w:szCs w:val="22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C86C0D">
              <w:rPr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86C0D">
              <w:rPr>
                <w:color w:val="000000"/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181,200</w:t>
            </w:r>
          </w:p>
        </w:tc>
      </w:tr>
      <w:tr w:rsidR="00C86C0D" w:rsidRPr="00C86C0D" w:rsidTr="00C86C0D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181,200</w:t>
            </w:r>
          </w:p>
        </w:tc>
      </w:tr>
      <w:tr w:rsidR="00C86C0D" w:rsidRPr="00C86C0D" w:rsidTr="00C86C0D">
        <w:trPr>
          <w:trHeight w:val="2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97,275</w:t>
            </w:r>
          </w:p>
        </w:tc>
      </w:tr>
      <w:tr w:rsidR="00C86C0D" w:rsidRPr="00C86C0D" w:rsidTr="00C86C0D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97,275</w:t>
            </w:r>
          </w:p>
        </w:tc>
      </w:tr>
      <w:tr w:rsidR="00C86C0D" w:rsidRPr="00C86C0D" w:rsidTr="00C86C0D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Ежемесячная доплата к трудовой пенсии по старости(инвалидности) лицам, 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C86C0D" w:rsidRPr="00C86C0D" w:rsidTr="00C86C0D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C86C0D" w:rsidRPr="00C86C0D" w:rsidTr="00C86C0D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16,759</w:t>
            </w:r>
          </w:p>
        </w:tc>
      </w:tr>
      <w:tr w:rsidR="00C86C0D" w:rsidRPr="00C86C0D" w:rsidTr="00C86C0D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16,759</w:t>
            </w:r>
          </w:p>
        </w:tc>
      </w:tr>
      <w:tr w:rsidR="00C86C0D" w:rsidRPr="00C86C0D" w:rsidTr="00C86C0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C86C0D" w:rsidRPr="00C86C0D" w:rsidTr="00C86C0D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C86C0D" w:rsidRPr="00C86C0D" w:rsidTr="00C86C0D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C86C0D" w:rsidRPr="00C86C0D" w:rsidTr="00C86C0D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92,800</w:t>
            </w:r>
          </w:p>
        </w:tc>
      </w:tr>
      <w:tr w:rsidR="00C86C0D" w:rsidRPr="00C86C0D" w:rsidTr="00C86C0D">
        <w:trPr>
          <w:trHeight w:val="25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86,105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6,695</w:t>
            </w:r>
          </w:p>
        </w:tc>
      </w:tr>
      <w:tr w:rsidR="00C86C0D" w:rsidRPr="00C86C0D" w:rsidTr="00C86C0D">
        <w:trPr>
          <w:trHeight w:val="72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</w:t>
            </w:r>
            <w:proofErr w:type="gramStart"/>
            <w:r w:rsidRPr="00C86C0D">
              <w:rPr>
                <w:b/>
                <w:bCs/>
                <w:color w:val="000000"/>
                <w:sz w:val="22"/>
                <w:szCs w:val="22"/>
              </w:rPr>
              <w:t>в  муниципальном</w:t>
            </w:r>
            <w:proofErr w:type="gramEnd"/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 образовании Юбилейное сельское поселение </w:t>
            </w:r>
            <w:proofErr w:type="spellStart"/>
            <w:r w:rsidRPr="00C86C0D">
              <w:rPr>
                <w:b/>
                <w:bCs/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86C0D">
              <w:rPr>
                <w:b/>
                <w:bCs/>
                <w:color w:val="000000"/>
                <w:sz w:val="22"/>
                <w:szCs w:val="22"/>
              </w:rPr>
              <w:t xml:space="preserve">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C0D">
              <w:rPr>
                <w:b/>
                <w:bCs/>
                <w:color w:val="000000"/>
                <w:sz w:val="22"/>
                <w:szCs w:val="22"/>
              </w:rPr>
              <w:t>8778,273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7883,323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C86C0D" w:rsidRPr="00C86C0D" w:rsidTr="00C86C0D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7636,950</w:t>
            </w:r>
          </w:p>
        </w:tc>
      </w:tr>
      <w:tr w:rsidR="00C86C0D" w:rsidRPr="00C86C0D" w:rsidTr="00C86C0D">
        <w:trPr>
          <w:trHeight w:val="8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2914,100</w:t>
            </w:r>
          </w:p>
        </w:tc>
      </w:tr>
      <w:tr w:rsidR="00C86C0D" w:rsidRPr="00C86C0D" w:rsidTr="00C86C0D">
        <w:trPr>
          <w:trHeight w:val="5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4722,850</w:t>
            </w:r>
          </w:p>
        </w:tc>
      </w:tr>
      <w:tr w:rsidR="00C86C0D" w:rsidRPr="00C86C0D" w:rsidTr="00C86C0D">
        <w:trPr>
          <w:trHeight w:val="37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894,950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lastRenderedPageBreak/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894,950</w:t>
            </w:r>
          </w:p>
        </w:tc>
      </w:tr>
      <w:tr w:rsidR="00C86C0D" w:rsidRPr="00C86C0D" w:rsidTr="00C86C0D">
        <w:trPr>
          <w:trHeight w:val="7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814,600</w:t>
            </w:r>
          </w:p>
        </w:tc>
      </w:tr>
      <w:tr w:rsidR="00C86C0D" w:rsidRPr="00C86C0D" w:rsidTr="00C86C0D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80,350</w:t>
            </w:r>
          </w:p>
        </w:tc>
      </w:tr>
      <w:tr w:rsidR="00C86C0D" w:rsidRPr="00C86C0D" w:rsidTr="00C86C0D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both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0D" w:rsidRPr="00C86C0D" w:rsidRDefault="00C86C0D">
            <w:pPr>
              <w:jc w:val="center"/>
              <w:rPr>
                <w:color w:val="000000"/>
                <w:sz w:val="22"/>
                <w:szCs w:val="22"/>
              </w:rPr>
            </w:pPr>
            <w:r w:rsidRPr="00C86C0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p w:rsidR="00C86C0D" w:rsidRDefault="00C86C0D">
      <w:pPr>
        <w:rPr>
          <w:sz w:val="22"/>
          <w:szCs w:val="22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851"/>
        <w:gridCol w:w="1444"/>
        <w:gridCol w:w="1390"/>
      </w:tblGrid>
      <w:tr w:rsidR="00C86C0D" w:rsidTr="005B433A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</w:pPr>
            <w:r>
              <w:t>Приложение № 6</w:t>
            </w:r>
          </w:p>
        </w:tc>
      </w:tr>
      <w:tr w:rsidR="00C86C0D" w:rsidTr="005B433A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проекту   </w:t>
            </w:r>
            <w:proofErr w:type="gramStart"/>
            <w:r>
              <w:rPr>
                <w:sz w:val="20"/>
                <w:szCs w:val="20"/>
              </w:rPr>
              <w:t>Решения  Юбилейной</w:t>
            </w:r>
            <w:proofErr w:type="gramEnd"/>
            <w:r>
              <w:rPr>
                <w:sz w:val="20"/>
                <w:szCs w:val="20"/>
              </w:rPr>
              <w:t xml:space="preserve"> сельской Думы  "О бюджете Юбилейного сельского поселения на  2022г. и плановый период 2023 и 2024 годов"</w:t>
            </w:r>
          </w:p>
        </w:tc>
      </w:tr>
      <w:tr w:rsidR="00C86C0D" w:rsidTr="005B433A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</w:tr>
      <w:tr w:rsidR="00C86C0D" w:rsidTr="005B433A">
        <w:trPr>
          <w:trHeight w:val="40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C86C0D" w:rsidTr="005B433A">
        <w:trPr>
          <w:trHeight w:val="192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0D" w:rsidRDefault="00C86C0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расходов  бюджета</w:t>
            </w:r>
            <w:proofErr w:type="gramEnd"/>
            <w:r>
              <w:rPr>
                <w:b/>
                <w:bCs/>
              </w:rPr>
              <w:t xml:space="preserve"> муниципального о</w:t>
            </w:r>
            <w:r w:rsidR="005B433A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разования Юбилейное сельское поселение </w:t>
            </w:r>
            <w:proofErr w:type="spellStart"/>
            <w:r>
              <w:rPr>
                <w:b/>
                <w:bCs/>
              </w:rPr>
              <w:t>Котельничского</w:t>
            </w:r>
            <w:proofErr w:type="spellEnd"/>
            <w:r>
              <w:rPr>
                <w:b/>
                <w:bCs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 w:rsidR="005B43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разделам,</w:t>
            </w:r>
            <w:r w:rsidR="005B43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>
              <w:rPr>
                <w:b/>
                <w:bCs/>
              </w:rPr>
              <w:t>непрграммным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C86C0D" w:rsidTr="005B433A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rPr>
                <w:sz w:val="20"/>
                <w:szCs w:val="20"/>
              </w:rPr>
            </w:pPr>
          </w:p>
        </w:tc>
      </w:tr>
      <w:tr w:rsidR="00C86C0D" w:rsidTr="005B433A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C86C0D" w:rsidTr="005B433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11844,435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11844,435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2242,244</w:t>
            </w:r>
          </w:p>
        </w:tc>
      </w:tr>
      <w:tr w:rsidR="00C86C0D" w:rsidTr="005B433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C86C0D" w:rsidTr="005B433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C86C0D" w:rsidTr="005B433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C86C0D" w:rsidTr="005B433A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</w:tr>
      <w:tr w:rsidR="00C86C0D" w:rsidTr="005B433A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314,860</w:t>
            </w:r>
          </w:p>
        </w:tc>
      </w:tr>
      <w:tr w:rsidR="00C86C0D" w:rsidTr="005B43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86C0D" w:rsidTr="005B433A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86C0D" w:rsidTr="005B433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C86C0D" w:rsidTr="005B43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C86C0D" w:rsidTr="005B433A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C86C0D" w:rsidTr="005B433A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C86C0D" w:rsidTr="005B433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 w:rsidR="005B433A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 w:rsidR="005B433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C86C0D" w:rsidTr="005B433A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86,105</w:t>
            </w:r>
          </w:p>
        </w:tc>
      </w:tr>
      <w:tr w:rsidR="00C86C0D" w:rsidTr="005B433A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6,695</w:t>
            </w:r>
          </w:p>
        </w:tc>
      </w:tr>
      <w:tr w:rsidR="00C86C0D" w:rsidTr="005B433A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C86C0D" w:rsidTr="005B433A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C86C0D" w:rsidTr="005B43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C86C0D" w:rsidTr="005B43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5B433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5B433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C86C0D" w:rsidTr="005B433A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5B433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C86C0D" w:rsidTr="005B433A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C86C0D" w:rsidTr="005B433A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5B433A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295,234</w:t>
            </w:r>
          </w:p>
        </w:tc>
      </w:tr>
      <w:tr w:rsidR="00C86C0D" w:rsidTr="005B43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197,959</w:t>
            </w:r>
          </w:p>
        </w:tc>
      </w:tr>
      <w:tr w:rsidR="00C86C0D" w:rsidTr="005B43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</w:t>
            </w:r>
            <w:r w:rsidR="005B433A"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16,759</w:t>
            </w:r>
          </w:p>
        </w:tc>
      </w:tr>
      <w:tr w:rsidR="00C86C0D" w:rsidTr="005B43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16,759</w:t>
            </w:r>
          </w:p>
        </w:tc>
      </w:tr>
      <w:tr w:rsidR="00C86C0D" w:rsidTr="005B433A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 w:rsidR="005B43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 w:rsidR="005B43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C86C0D" w:rsidTr="005B433A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C86C0D" w:rsidTr="005B433A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C86C0D" w:rsidTr="005B433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8778,273</w:t>
            </w:r>
          </w:p>
        </w:tc>
      </w:tr>
      <w:tr w:rsidR="00C86C0D" w:rsidTr="005B433A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7883,323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C86C0D" w:rsidTr="005B433A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C86C0D" w:rsidTr="005B433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7636,950</w:t>
            </w:r>
          </w:p>
        </w:tc>
      </w:tr>
      <w:tr w:rsidR="00C86C0D" w:rsidTr="005B433A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</w:tr>
      <w:tr w:rsidR="00C86C0D" w:rsidTr="005B433A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4722,850</w:t>
            </w:r>
          </w:p>
        </w:tc>
      </w:tr>
      <w:tr w:rsidR="00C86C0D" w:rsidTr="005B433A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894,950</w:t>
            </w:r>
          </w:p>
        </w:tc>
      </w:tr>
      <w:tr w:rsidR="00C86C0D" w:rsidTr="005B433A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894,950</w:t>
            </w:r>
          </w:p>
        </w:tc>
      </w:tr>
      <w:tr w:rsidR="00C86C0D" w:rsidTr="005B433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5B43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80,350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C86C0D" w:rsidTr="005B433A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C86C0D" w:rsidTr="005B433A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C86C0D" w:rsidTr="005B433A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5B433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C86C0D" w:rsidTr="005B433A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C86C0D" w:rsidTr="005B433A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C86C0D" w:rsidTr="005B433A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C86C0D" w:rsidTr="005B433A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C86C0D" w:rsidTr="005B433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C86C0D" w:rsidTr="005B433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0D" w:rsidRDefault="00C86C0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0D" w:rsidRDefault="00C86C0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C86C0D" w:rsidRDefault="00C86C0D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 w:rsidP="005B433A">
      <w:r>
        <w:lastRenderedPageBreak/>
        <w:t xml:space="preserve">                                                                                                                            Приложение № 7</w:t>
      </w:r>
    </w:p>
    <w:p w:rsidR="005B433A" w:rsidRDefault="005B433A" w:rsidP="005B433A">
      <w:r>
        <w:t xml:space="preserve">                                                                                  </w:t>
      </w:r>
      <w:proofErr w:type="gramStart"/>
      <w:r>
        <w:t>к  проекту</w:t>
      </w:r>
      <w:proofErr w:type="gramEnd"/>
      <w:r>
        <w:t xml:space="preserve">  Решения Юбилейной сельской</w:t>
      </w:r>
    </w:p>
    <w:p w:rsidR="005B433A" w:rsidRPr="00E14AED" w:rsidRDefault="005B433A" w:rsidP="005B433A">
      <w:pPr>
        <w:jc w:val="right"/>
        <w:rPr>
          <w:sz w:val="20"/>
          <w:szCs w:val="20"/>
        </w:rPr>
      </w:pPr>
      <w:proofErr w:type="gramStart"/>
      <w:r>
        <w:t>Думы  «</w:t>
      </w:r>
      <w:proofErr w:type="gramEnd"/>
      <w:r>
        <w:t xml:space="preserve">О бюджете Юбилейного сельского                                 </w:t>
      </w:r>
    </w:p>
    <w:p w:rsidR="005B433A" w:rsidRDefault="005B433A" w:rsidP="005B43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поселения   на 2022 год и на плановый период 2023                                                   </w:t>
      </w:r>
    </w:p>
    <w:p w:rsidR="005B433A" w:rsidRDefault="005B433A" w:rsidP="005B4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годов»</w:t>
      </w:r>
    </w:p>
    <w:p w:rsidR="005B433A" w:rsidRPr="00E636B1" w:rsidRDefault="005B433A" w:rsidP="005B433A">
      <w:pPr>
        <w:rPr>
          <w:b/>
          <w:sz w:val="20"/>
          <w:szCs w:val="20"/>
        </w:rPr>
      </w:pPr>
    </w:p>
    <w:p w:rsidR="005B433A" w:rsidRPr="00E636B1" w:rsidRDefault="005B433A" w:rsidP="005B433A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5B433A" w:rsidRPr="00E636B1" w:rsidRDefault="005B433A" w:rsidP="005B433A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 ЮБИЛЕЙНОГО</w:t>
      </w:r>
    </w:p>
    <w:p w:rsidR="005B433A" w:rsidRPr="00E636B1" w:rsidRDefault="005B433A" w:rsidP="005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2022</w:t>
      </w:r>
      <w:r w:rsidRPr="00E636B1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3153"/>
        <w:gridCol w:w="1554"/>
      </w:tblGrid>
      <w:tr w:rsidR="005B433A" w:rsidRPr="0050485C" w:rsidTr="005B433A">
        <w:tc>
          <w:tcPr>
            <w:tcW w:w="4788" w:type="dxa"/>
            <w:shd w:val="clear" w:color="auto" w:fill="auto"/>
          </w:tcPr>
          <w:p w:rsidR="005B433A" w:rsidRPr="00E636B1" w:rsidRDefault="005B433A" w:rsidP="005B43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Код бюджетной</w:t>
            </w:r>
          </w:p>
          <w:p w:rsidR="005B433A" w:rsidRPr="00E636B1" w:rsidRDefault="005B433A" w:rsidP="005B433A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5B433A" w:rsidRPr="00E636B1" w:rsidRDefault="005B433A" w:rsidP="005B433A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 xml:space="preserve"> Источники внутреннего финансирования дефицитов бюджетов</w:t>
            </w:r>
          </w:p>
          <w:p w:rsidR="005B433A" w:rsidRDefault="005B433A" w:rsidP="005B433A"/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Pr="0050485C" w:rsidRDefault="005B433A" w:rsidP="005B433A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5B433A" w:rsidRDefault="005B433A" w:rsidP="005B433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0,0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5B433A" w:rsidRPr="00130E20" w:rsidRDefault="005B433A" w:rsidP="005B433A">
            <w:pPr>
              <w:jc w:val="center"/>
            </w:pPr>
            <w:r>
              <w:t>0,0</w:t>
            </w:r>
          </w:p>
        </w:tc>
      </w:tr>
      <w:tr w:rsidR="005B433A" w:rsidRPr="0050485C" w:rsidTr="005B433A">
        <w:trPr>
          <w:trHeight w:val="599"/>
        </w:trPr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000 0 10 50000 00 0000 500</w:t>
            </w:r>
          </w:p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5B433A" w:rsidRPr="00130E20" w:rsidRDefault="005B433A" w:rsidP="005B433A">
            <w:pPr>
              <w:jc w:val="center"/>
            </w:pPr>
            <w:r>
              <w:t>-11844,435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 w:rsidRPr="00CC0EF2">
              <w:t>-11844,435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 w:rsidRPr="00CC0EF2">
              <w:t>-11844,435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 w:rsidRPr="00CC0EF2">
              <w:t>-11844,435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11844,435</w:t>
            </w:r>
          </w:p>
        </w:tc>
      </w:tr>
      <w:tr w:rsidR="005B433A" w:rsidRPr="0050485C" w:rsidTr="005B433A">
        <w:tc>
          <w:tcPr>
            <w:tcW w:w="4788" w:type="dxa"/>
            <w:shd w:val="clear" w:color="auto" w:fill="auto"/>
          </w:tcPr>
          <w:p w:rsidR="005B433A" w:rsidRDefault="005B433A" w:rsidP="005B433A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B433A" w:rsidRDefault="005B433A" w:rsidP="005B433A">
            <w:pPr>
              <w:jc w:val="center"/>
            </w:pPr>
          </w:p>
          <w:p w:rsidR="005B433A" w:rsidRDefault="005B433A" w:rsidP="005B433A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5B433A" w:rsidRDefault="005B433A" w:rsidP="005B433A">
            <w:pPr>
              <w:jc w:val="center"/>
            </w:pPr>
            <w:r>
              <w:t>11844,435</w:t>
            </w:r>
          </w:p>
        </w:tc>
      </w:tr>
    </w:tbl>
    <w:p w:rsidR="005B433A" w:rsidRPr="00E636B1" w:rsidRDefault="005B433A" w:rsidP="005B433A">
      <w:pPr>
        <w:jc w:val="center"/>
        <w:rPr>
          <w:sz w:val="28"/>
          <w:szCs w:val="28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 w:rsidP="005B433A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 w:rsidR="00843FE3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5B433A" w:rsidRDefault="005B433A" w:rsidP="005B433A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  <w:r w:rsidRPr="00B340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Юбилейной  сельской</w:t>
      </w:r>
      <w:proofErr w:type="gramEnd"/>
      <w:r>
        <w:rPr>
          <w:sz w:val="28"/>
          <w:szCs w:val="28"/>
        </w:rPr>
        <w:t xml:space="preserve"> </w:t>
      </w:r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  </w:t>
      </w:r>
      <w:r w:rsidRPr="00B3404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Юбилейного сельского поселения на 2022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B3404B">
        <w:rPr>
          <w:sz w:val="28"/>
          <w:szCs w:val="28"/>
        </w:rPr>
        <w:t>»</w:t>
      </w:r>
    </w:p>
    <w:p w:rsidR="005B433A" w:rsidRPr="00A4479F" w:rsidRDefault="005B433A" w:rsidP="005B433A">
      <w:pPr>
        <w:jc w:val="right"/>
      </w:pPr>
    </w:p>
    <w:p w:rsidR="005B433A" w:rsidRDefault="005B433A" w:rsidP="005B433A">
      <w:pPr>
        <w:jc w:val="right"/>
      </w:pPr>
    </w:p>
    <w:p w:rsidR="005B433A" w:rsidRDefault="005B433A" w:rsidP="005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B433A" w:rsidRDefault="005B433A" w:rsidP="005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в области градостроительной деятельности</w:t>
      </w:r>
    </w:p>
    <w:p w:rsidR="005B433A" w:rsidRPr="00A46D36" w:rsidRDefault="005B433A" w:rsidP="005B433A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5B433A" w:rsidRPr="00A46D36" w:rsidRDefault="005B433A" w:rsidP="005B433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5B433A" w:rsidRPr="00A46D36" w:rsidTr="005B433A">
        <w:trPr>
          <w:trHeight w:val="790"/>
        </w:trPr>
        <w:tc>
          <w:tcPr>
            <w:tcW w:w="817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5B433A" w:rsidRPr="00A46D36" w:rsidTr="005B433A">
        <w:trPr>
          <w:trHeight w:val="313"/>
        </w:trPr>
        <w:tc>
          <w:tcPr>
            <w:tcW w:w="817" w:type="dxa"/>
          </w:tcPr>
          <w:p w:rsidR="005B433A" w:rsidRPr="00A46D36" w:rsidRDefault="005B433A" w:rsidP="005B43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5B433A" w:rsidRPr="00A46D36" w:rsidRDefault="005B433A" w:rsidP="005B4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vAlign w:val="bottom"/>
          </w:tcPr>
          <w:p w:rsidR="005B433A" w:rsidRPr="00B41765" w:rsidRDefault="005B433A" w:rsidP="005B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5B433A" w:rsidRPr="00A46D36" w:rsidTr="005B433A">
        <w:tc>
          <w:tcPr>
            <w:tcW w:w="6569" w:type="dxa"/>
            <w:gridSpan w:val="2"/>
          </w:tcPr>
          <w:p w:rsidR="005B433A" w:rsidRPr="00A46D36" w:rsidRDefault="005B433A" w:rsidP="005B433A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5B433A" w:rsidRPr="00B41765" w:rsidRDefault="005B433A" w:rsidP="005B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0,542</w:t>
            </w:r>
          </w:p>
        </w:tc>
      </w:tr>
    </w:tbl>
    <w:p w:rsidR="005B433A" w:rsidRPr="006F3E02" w:rsidRDefault="005B433A" w:rsidP="005B433A"/>
    <w:p w:rsidR="005B433A" w:rsidRDefault="005B433A" w:rsidP="005B433A"/>
    <w:p w:rsidR="005B433A" w:rsidRDefault="005B433A" w:rsidP="005B433A"/>
    <w:p w:rsidR="005B433A" w:rsidRDefault="005B433A" w:rsidP="005B433A"/>
    <w:p w:rsidR="005B433A" w:rsidRDefault="005B433A" w:rsidP="005B433A"/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 w:rsidP="005B433A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 w:rsidR="00843FE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5B433A" w:rsidRDefault="005B433A" w:rsidP="005B433A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proofErr w:type="gramStart"/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 </w:t>
      </w:r>
      <w:r w:rsidRPr="00B3404B">
        <w:rPr>
          <w:sz w:val="28"/>
          <w:szCs w:val="28"/>
        </w:rPr>
        <w:t>«</w:t>
      </w:r>
      <w:proofErr w:type="gramEnd"/>
      <w:r w:rsidRPr="00B340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Юбилейного сельского поселения на 2022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B3404B">
        <w:rPr>
          <w:sz w:val="28"/>
          <w:szCs w:val="28"/>
        </w:rPr>
        <w:t>»</w:t>
      </w:r>
    </w:p>
    <w:p w:rsidR="005B433A" w:rsidRPr="00A4479F" w:rsidRDefault="005B433A" w:rsidP="005B433A">
      <w:pPr>
        <w:jc w:val="right"/>
      </w:pPr>
    </w:p>
    <w:p w:rsidR="005B433A" w:rsidRDefault="005B433A" w:rsidP="005B433A">
      <w:pPr>
        <w:jc w:val="right"/>
      </w:pPr>
    </w:p>
    <w:p w:rsidR="005B433A" w:rsidRDefault="005B433A" w:rsidP="005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B433A" w:rsidRDefault="005B433A" w:rsidP="005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5B433A" w:rsidRPr="00A46D36" w:rsidRDefault="005B433A" w:rsidP="005B433A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5B433A" w:rsidRPr="00A46D36" w:rsidRDefault="005B433A" w:rsidP="005B433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5B433A" w:rsidRPr="00A46D36" w:rsidTr="005B433A">
        <w:trPr>
          <w:trHeight w:val="790"/>
        </w:trPr>
        <w:tc>
          <w:tcPr>
            <w:tcW w:w="817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5B433A" w:rsidRPr="002766EC" w:rsidRDefault="005B433A" w:rsidP="005B433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5B433A" w:rsidRPr="00A46D36" w:rsidTr="005B433A">
        <w:trPr>
          <w:trHeight w:val="313"/>
        </w:trPr>
        <w:tc>
          <w:tcPr>
            <w:tcW w:w="817" w:type="dxa"/>
          </w:tcPr>
          <w:p w:rsidR="005B433A" w:rsidRPr="00A46D36" w:rsidRDefault="005B433A" w:rsidP="005B43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5B433A" w:rsidRPr="00A46D36" w:rsidRDefault="005B433A" w:rsidP="005B4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3285" w:type="dxa"/>
            <w:vAlign w:val="bottom"/>
          </w:tcPr>
          <w:p w:rsidR="005B433A" w:rsidRPr="00B41765" w:rsidRDefault="005B433A" w:rsidP="005B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</w:tr>
      <w:tr w:rsidR="005B433A" w:rsidRPr="00A46D36" w:rsidTr="005B433A">
        <w:tc>
          <w:tcPr>
            <w:tcW w:w="6569" w:type="dxa"/>
            <w:gridSpan w:val="2"/>
          </w:tcPr>
          <w:p w:rsidR="005B433A" w:rsidRPr="00A46D36" w:rsidRDefault="005B433A" w:rsidP="005B433A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5B433A" w:rsidRPr="00B41765" w:rsidRDefault="005B433A" w:rsidP="005B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</w:tr>
    </w:tbl>
    <w:p w:rsidR="005B433A" w:rsidRPr="006F3E02" w:rsidRDefault="005B433A" w:rsidP="005B433A"/>
    <w:p w:rsidR="005B433A" w:rsidRDefault="005B433A" w:rsidP="005B433A"/>
    <w:p w:rsidR="005B433A" w:rsidRDefault="005B433A" w:rsidP="005B433A"/>
    <w:p w:rsidR="005B433A" w:rsidRDefault="005B433A" w:rsidP="005B433A"/>
    <w:p w:rsidR="005B433A" w:rsidRDefault="005B433A" w:rsidP="005B433A"/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tbl>
      <w:tblPr>
        <w:tblW w:w="9633" w:type="dxa"/>
        <w:tblLook w:val="04A0" w:firstRow="1" w:lastRow="0" w:firstColumn="1" w:lastColumn="0" w:noHBand="0" w:noVBand="1"/>
      </w:tblPr>
      <w:tblGrid>
        <w:gridCol w:w="696"/>
        <w:gridCol w:w="1635"/>
        <w:gridCol w:w="4473"/>
        <w:gridCol w:w="1470"/>
        <w:gridCol w:w="1359"/>
      </w:tblGrid>
      <w:tr w:rsidR="005B433A" w:rsidRPr="005B433A" w:rsidTr="005B433A">
        <w:trPr>
          <w:trHeight w:val="30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>
              <w:lastRenderedPageBreak/>
              <w:t xml:space="preserve">                                                                                                 </w:t>
            </w:r>
            <w:r w:rsidRPr="005B433A">
              <w:t xml:space="preserve">Приложение </w:t>
            </w:r>
            <w:r>
              <w:t xml:space="preserve">№ </w:t>
            </w:r>
            <w:r w:rsidRPr="005B433A">
              <w:t>10</w:t>
            </w:r>
          </w:p>
        </w:tc>
      </w:tr>
      <w:tr w:rsidR="005B433A" w:rsidRPr="005B433A" w:rsidTr="005B433A">
        <w:trPr>
          <w:trHeight w:val="19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right"/>
            </w:pPr>
            <w:bookmarkStart w:id="1" w:name="RANGE!A2:E112"/>
            <w:bookmarkEnd w:id="1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 xml:space="preserve">к проекту   Решения Юбилейной   сельской Думы   "О </w:t>
            </w:r>
            <w:proofErr w:type="gramStart"/>
            <w:r w:rsidRPr="005B433A">
              <w:t>бюджете  Юбилейного</w:t>
            </w:r>
            <w:proofErr w:type="gramEnd"/>
            <w:r w:rsidRPr="005B433A">
              <w:t xml:space="preserve"> сельского поселения на 2022 год  и на плановый период  2023 и 2024 годов"</w:t>
            </w:r>
          </w:p>
        </w:tc>
      </w:tr>
      <w:tr w:rsidR="005B433A" w:rsidRPr="005B433A" w:rsidTr="005B433A">
        <w:trPr>
          <w:trHeight w:val="375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5B433A" w:rsidRPr="005B433A" w:rsidTr="005B433A">
        <w:trPr>
          <w:trHeight w:val="1515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</w:t>
            </w:r>
            <w:proofErr w:type="gramStart"/>
            <w:r w:rsidRPr="005B433A">
              <w:rPr>
                <w:b/>
                <w:bCs/>
                <w:sz w:val="28"/>
                <w:szCs w:val="28"/>
              </w:rPr>
              <w:t>образования  ЮБИЛЕЙНОЕ</w:t>
            </w:r>
            <w:proofErr w:type="gramEnd"/>
            <w:r w:rsidRPr="005B433A">
              <w:rPr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5B433A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Pr="005B433A">
              <w:rPr>
                <w:b/>
                <w:bCs/>
                <w:sz w:val="28"/>
                <w:szCs w:val="28"/>
              </w:rPr>
              <w:t xml:space="preserve"> района Кировской области  по налоговым, неналоговым доходам и по безвозмездным  поступлениям  по подстатьям классификации доходов бюджетов на 2023 и на 2024 год</w:t>
            </w:r>
          </w:p>
        </w:tc>
      </w:tr>
      <w:tr w:rsidR="005B433A" w:rsidRPr="005B433A" w:rsidTr="005B433A">
        <w:trPr>
          <w:trHeight w:val="8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33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433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5B433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5B433A">
              <w:rPr>
                <w:b/>
                <w:bCs/>
                <w:color w:val="000000"/>
                <w:sz w:val="22"/>
                <w:szCs w:val="22"/>
              </w:rPr>
              <w:t>.)   2023г.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433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5B433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5B433A">
              <w:rPr>
                <w:b/>
                <w:bCs/>
                <w:color w:val="000000"/>
                <w:sz w:val="22"/>
                <w:szCs w:val="22"/>
              </w:rPr>
              <w:t>.)   2024г.</w:t>
            </w:r>
          </w:p>
        </w:tc>
      </w:tr>
      <w:tr w:rsidR="005B433A" w:rsidRPr="005B433A" w:rsidTr="005B433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  <w:i/>
                <w:iCs/>
              </w:rPr>
            </w:pPr>
            <w:r w:rsidRPr="005B433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2428,877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B433A">
              <w:rPr>
                <w:b/>
                <w:bCs/>
                <w:i/>
                <w:iCs/>
                <w:color w:val="FF0000"/>
              </w:rPr>
              <w:t>2617.058</w:t>
            </w:r>
          </w:p>
        </w:tc>
      </w:tr>
      <w:tr w:rsidR="005B433A" w:rsidRPr="005B433A" w:rsidTr="005B433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1657,460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1753,520</w:t>
            </w:r>
          </w:p>
        </w:tc>
      </w:tr>
      <w:tr w:rsidR="005B433A" w:rsidRPr="005B433A" w:rsidTr="005B433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1657,460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1753,520</w:t>
            </w:r>
          </w:p>
        </w:tc>
      </w:tr>
      <w:tr w:rsidR="005B433A" w:rsidRPr="005B433A" w:rsidTr="005B433A">
        <w:trPr>
          <w:trHeight w:val="2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  <w:rPr>
                <w:color w:val="000000"/>
              </w:rPr>
            </w:pPr>
            <w:r w:rsidRPr="005B433A">
              <w:rPr>
                <w:color w:val="000000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1 01 02010 01 0000 110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1656,260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1752,320</w:t>
            </w:r>
          </w:p>
        </w:tc>
      </w:tr>
      <w:tr w:rsidR="005B433A" w:rsidRPr="005B433A" w:rsidTr="005B433A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1 01 02030 01 0000 110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1,200</w:t>
            </w:r>
          </w:p>
        </w:tc>
      </w:tr>
      <w:tr w:rsidR="005B433A" w:rsidRPr="005B433A" w:rsidTr="005B433A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224,297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227.238</w:t>
            </w:r>
          </w:p>
        </w:tc>
      </w:tr>
      <w:tr w:rsidR="005B433A" w:rsidRPr="005B433A" w:rsidTr="005B433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1 03 02000 01 0000 110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224,297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227.238</w:t>
            </w:r>
          </w:p>
        </w:tc>
      </w:tr>
      <w:tr w:rsidR="005B433A" w:rsidRPr="005B433A" w:rsidTr="005B433A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lastRenderedPageBreak/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1 03 02230 01 0000 110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100,350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100,050</w:t>
            </w:r>
          </w:p>
        </w:tc>
      </w:tr>
      <w:tr w:rsidR="005B433A" w:rsidRPr="005B433A" w:rsidTr="005B433A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1 03 02231 01 0000 110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100,350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100,050</w:t>
            </w:r>
          </w:p>
        </w:tc>
      </w:tr>
      <w:tr w:rsidR="005B433A" w:rsidRPr="005B433A" w:rsidTr="005B433A">
        <w:trPr>
          <w:trHeight w:val="3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1 03 02240 01 0000 110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уплаты акцизов на моторные масла для дизельных и (или) карбюраторных (</w:t>
            </w:r>
            <w:proofErr w:type="spellStart"/>
            <w:r w:rsidRPr="005B433A">
              <w:t>инжекторных</w:t>
            </w:r>
            <w:proofErr w:type="spellEnd"/>
            <w:r w:rsidRPr="005B433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0,562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0,578</w:t>
            </w:r>
          </w:p>
        </w:tc>
      </w:tr>
      <w:tr w:rsidR="005B433A" w:rsidRPr="005B433A" w:rsidTr="005B433A">
        <w:trPr>
          <w:trHeight w:val="4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1 03 02241 01 0000 110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Доходы от уплаты акцизов на моторные масла для дизельных и (или) карбюраторных (</w:t>
            </w:r>
            <w:proofErr w:type="spellStart"/>
            <w:r w:rsidRPr="005B433A">
              <w:t>инжекторных</w:t>
            </w:r>
            <w:proofErr w:type="spellEnd"/>
            <w:r w:rsidRPr="005B433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0,562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0,578</w:t>
            </w:r>
          </w:p>
        </w:tc>
      </w:tr>
      <w:tr w:rsidR="005B433A" w:rsidRPr="005B433A" w:rsidTr="005B433A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1 03 02250 01 0000 110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135,820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139,450</w:t>
            </w:r>
          </w:p>
        </w:tc>
      </w:tr>
      <w:tr w:rsidR="005B433A" w:rsidRPr="005B433A" w:rsidTr="005B433A">
        <w:trPr>
          <w:trHeight w:val="3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1 03 02251 01 0000 110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135,820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139,450</w:t>
            </w:r>
          </w:p>
        </w:tc>
      </w:tr>
      <w:tr w:rsidR="005B433A" w:rsidRPr="005B433A" w:rsidTr="005B433A">
        <w:trPr>
          <w:trHeight w:val="27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1 03 02260 01 0000 110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-12,435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-12.840</w:t>
            </w:r>
          </w:p>
        </w:tc>
      </w:tr>
      <w:tr w:rsidR="005B433A" w:rsidRPr="005B433A" w:rsidTr="005B433A">
        <w:trPr>
          <w:trHeight w:val="3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1 03 02261 01 0000 110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-12,435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-12.840</w:t>
            </w:r>
          </w:p>
        </w:tc>
      </w:tr>
      <w:tr w:rsidR="005B433A" w:rsidRPr="005B433A" w:rsidTr="005B43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270,500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270,500</w:t>
            </w:r>
          </w:p>
        </w:tc>
      </w:tr>
      <w:tr w:rsidR="005B433A" w:rsidRPr="005B433A" w:rsidTr="005B433A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1 06 01000 00 0000 110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52,500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52,500</w:t>
            </w:r>
          </w:p>
        </w:tc>
      </w:tr>
      <w:tr w:rsidR="005B433A" w:rsidRPr="005B433A" w:rsidTr="005B433A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lastRenderedPageBreak/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1 06 01030 10 0000 110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52,500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52,500</w:t>
            </w:r>
          </w:p>
        </w:tc>
      </w:tr>
      <w:tr w:rsidR="005B433A" w:rsidRPr="005B433A" w:rsidTr="005B433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1 06 06000 00 0000 110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Земельный налог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218,000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218,000</w:t>
            </w:r>
          </w:p>
        </w:tc>
      </w:tr>
      <w:tr w:rsidR="005B433A" w:rsidRPr="005B433A" w:rsidTr="005B433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1 06 06030 00 0000 110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 xml:space="preserve">Земельный налог с организаций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179,000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179,000</w:t>
            </w:r>
          </w:p>
        </w:tc>
      </w:tr>
      <w:tr w:rsidR="005B433A" w:rsidRPr="005B433A" w:rsidTr="005B433A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1 06 06033 10 0000 110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B433A">
              <w:t>сельских  поселений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179,000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179,000</w:t>
            </w:r>
          </w:p>
        </w:tc>
      </w:tr>
      <w:tr w:rsidR="005B433A" w:rsidRPr="005B433A" w:rsidTr="005B433A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1 06 06040 00 0000 110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Земельный налог с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39,000</w:t>
            </w:r>
          </w:p>
        </w:tc>
      </w:tr>
      <w:tr w:rsidR="005B433A" w:rsidRPr="005B433A" w:rsidTr="005B433A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1 06 06043 10 0000 110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39,000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39,000</w:t>
            </w:r>
          </w:p>
        </w:tc>
      </w:tr>
      <w:tr w:rsidR="005B433A" w:rsidRPr="005B433A" w:rsidTr="005B433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4,560</w:t>
            </w:r>
          </w:p>
        </w:tc>
      </w:tr>
      <w:tr w:rsidR="005B433A" w:rsidRPr="005B433A" w:rsidTr="005B433A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1 08 04000 01 0000 110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4,560</w:t>
            </w:r>
          </w:p>
        </w:tc>
      </w:tr>
      <w:tr w:rsidR="005B433A" w:rsidRPr="005B433A" w:rsidTr="005B433A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1 08 04020 01 0000 110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4,370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4,560</w:t>
            </w:r>
          </w:p>
        </w:tc>
      </w:tr>
      <w:tr w:rsidR="005B433A" w:rsidRPr="005B433A" w:rsidTr="005B433A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230,050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317.460</w:t>
            </w:r>
          </w:p>
        </w:tc>
      </w:tr>
      <w:tr w:rsidR="005B433A" w:rsidRPr="005B433A" w:rsidTr="005B433A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5B433A">
              <w:rPr>
                <w:b/>
                <w:b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lastRenderedPageBreak/>
              <w:t>230,050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317,460</w:t>
            </w:r>
          </w:p>
        </w:tc>
      </w:tr>
      <w:tr w:rsidR="005B433A" w:rsidRPr="005B433A" w:rsidTr="005B433A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1 11 05030 00 0000 120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229,110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316,170</w:t>
            </w:r>
          </w:p>
        </w:tc>
      </w:tr>
      <w:tr w:rsidR="005B433A" w:rsidRPr="005B433A" w:rsidTr="005B433A">
        <w:trPr>
          <w:trHeight w:val="20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1 11 05035 10 0000 120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229,110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316,170</w:t>
            </w:r>
          </w:p>
        </w:tc>
      </w:tr>
      <w:tr w:rsidR="005B433A" w:rsidRPr="005B433A" w:rsidTr="005B433A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1 11 05070 00 0000 120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1,290</w:t>
            </w:r>
          </w:p>
        </w:tc>
      </w:tr>
      <w:tr w:rsidR="005B433A" w:rsidRPr="005B433A" w:rsidTr="005B433A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1 11 05075 10 0000 120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1,290</w:t>
            </w:r>
          </w:p>
        </w:tc>
      </w:tr>
      <w:tr w:rsidR="005B433A" w:rsidRPr="005B433A" w:rsidTr="005B433A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1 11 09000 00 0000 120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</w:tr>
      <w:tr w:rsidR="005B433A" w:rsidRPr="005B433A" w:rsidTr="005B433A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1 11 09040 00 0000 120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5B433A">
              <w:lastRenderedPageBreak/>
              <w:t>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lastRenderedPageBreak/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0,600</w:t>
            </w:r>
          </w:p>
        </w:tc>
      </w:tr>
      <w:tr w:rsidR="005B433A" w:rsidRPr="005B433A" w:rsidTr="005B433A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1 11 09045 10 0000 120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0,600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0,600</w:t>
            </w:r>
          </w:p>
        </w:tc>
      </w:tr>
      <w:tr w:rsidR="005B433A" w:rsidRPr="005B433A" w:rsidTr="005B433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1 13 00000 00 0000 000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43,180</w:t>
            </w:r>
          </w:p>
        </w:tc>
      </w:tr>
      <w:tr w:rsidR="005B433A" w:rsidRPr="005B433A" w:rsidTr="005B433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1 13 01000 00 0000 130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43,180</w:t>
            </w:r>
          </w:p>
        </w:tc>
      </w:tr>
      <w:tr w:rsidR="005B433A" w:rsidRPr="005B433A" w:rsidTr="005B433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r w:rsidRPr="005B433A">
              <w:t>1 13 01990 00 0000 130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Прочие доходы от оказания платных услуг (работ)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43,180</w:t>
            </w:r>
          </w:p>
        </w:tc>
      </w:tr>
      <w:tr w:rsidR="005B433A" w:rsidRPr="005B433A" w:rsidTr="005B433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1 13 01995 10 0000 130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41,600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43,180</w:t>
            </w:r>
          </w:p>
        </w:tc>
      </w:tr>
      <w:tr w:rsidR="005B433A" w:rsidRPr="005B433A" w:rsidTr="005B433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right"/>
              <w:rPr>
                <w:i/>
                <w:iCs/>
              </w:rPr>
            </w:pPr>
            <w:r w:rsidRPr="005B433A">
              <w:rPr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</w:rPr>
            </w:pPr>
            <w:r w:rsidRPr="005B433A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9336,173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B433A">
              <w:rPr>
                <w:b/>
                <w:bCs/>
                <w:i/>
                <w:iCs/>
                <w:color w:val="FF0000"/>
              </w:rPr>
              <w:t>10622,573</w:t>
            </w:r>
          </w:p>
        </w:tc>
      </w:tr>
      <w:tr w:rsidR="005B433A" w:rsidRPr="005B433A" w:rsidTr="005B433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9336,173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10622,573</w:t>
            </w:r>
          </w:p>
        </w:tc>
      </w:tr>
      <w:tr w:rsidR="005B433A" w:rsidRPr="005B433A" w:rsidTr="005B433A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1339,500</w:t>
            </w:r>
          </w:p>
        </w:tc>
      </w:tr>
      <w:tr w:rsidR="005B433A" w:rsidRPr="005B433A" w:rsidTr="005B433A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2 02 16001 00 0000 150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 xml:space="preserve">Дотации на </w:t>
            </w:r>
            <w:proofErr w:type="gramStart"/>
            <w:r w:rsidRPr="005B433A">
              <w:rPr>
                <w:color w:val="000000"/>
              </w:rPr>
              <w:t>выравнивание  бюджетной</w:t>
            </w:r>
            <w:proofErr w:type="gramEnd"/>
            <w:r w:rsidRPr="005B433A">
              <w:rPr>
                <w:color w:val="000000"/>
              </w:rPr>
              <w:t xml:space="preserve">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1339,500</w:t>
            </w:r>
          </w:p>
        </w:tc>
      </w:tr>
      <w:tr w:rsidR="005B433A" w:rsidRPr="005B433A" w:rsidTr="005B433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2 02 16001 10 0000 150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1344,700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1339,500</w:t>
            </w:r>
          </w:p>
        </w:tc>
      </w:tr>
      <w:tr w:rsidR="005B433A" w:rsidRPr="005B433A" w:rsidTr="005B433A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</w:rPr>
            </w:pPr>
            <w:r w:rsidRPr="005B433A">
              <w:rPr>
                <w:b/>
                <w:bCs/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1483,573</w:t>
            </w:r>
          </w:p>
        </w:tc>
      </w:tr>
      <w:tr w:rsidR="005B433A" w:rsidRPr="005B433A" w:rsidTr="005B433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2 02 255555 10 0000 150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1237,200</w:t>
            </w:r>
          </w:p>
        </w:tc>
      </w:tr>
      <w:tr w:rsidR="005B433A" w:rsidRPr="005B433A" w:rsidTr="005B433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2 02 255555 10 0000 150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1237,200</w:t>
            </w:r>
          </w:p>
        </w:tc>
      </w:tr>
      <w:tr w:rsidR="005B433A" w:rsidRPr="005B433A" w:rsidTr="005B433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2 02 29999 00 0000 150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Прочие субсидии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246,373</w:t>
            </w:r>
          </w:p>
        </w:tc>
      </w:tr>
      <w:tr w:rsidR="005B433A" w:rsidRPr="005B433A" w:rsidTr="005B433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color w:val="000000"/>
              </w:rPr>
            </w:pPr>
            <w:r w:rsidRPr="005B433A">
              <w:rPr>
                <w:color w:val="000000"/>
              </w:rPr>
              <w:t>2 02 29999 10 0000 150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246,373</w:t>
            </w:r>
          </w:p>
        </w:tc>
      </w:tr>
      <w:tr w:rsidR="005B433A" w:rsidRPr="005B433A" w:rsidTr="005B433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2 02 30000 00 0000 150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99,200</w:t>
            </w:r>
          </w:p>
        </w:tc>
      </w:tr>
      <w:tr w:rsidR="005B433A" w:rsidRPr="005B433A" w:rsidTr="005B433A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2 02 35118 00 0000 150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5B433A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99,200</w:t>
            </w:r>
          </w:p>
        </w:tc>
      </w:tr>
      <w:tr w:rsidR="005B433A" w:rsidRPr="005B433A" w:rsidTr="005B433A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2 02 35118 10 0000 150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5B433A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95,900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99,200</w:t>
            </w:r>
          </w:p>
        </w:tc>
      </w:tr>
      <w:tr w:rsidR="005B433A" w:rsidRPr="005B433A" w:rsidTr="005B433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2 02 40000 00 0000 150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</w:rPr>
            </w:pPr>
            <w:r w:rsidRPr="005B433A">
              <w:rPr>
                <w:b/>
                <w:bCs/>
              </w:rPr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FF0000"/>
              </w:rPr>
            </w:pPr>
            <w:r w:rsidRPr="005B433A">
              <w:rPr>
                <w:b/>
                <w:bCs/>
                <w:color w:val="FF0000"/>
              </w:rPr>
              <w:t>7700,300</w:t>
            </w:r>
          </w:p>
        </w:tc>
      </w:tr>
      <w:tr w:rsidR="005B433A" w:rsidRPr="005B433A" w:rsidTr="005B433A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2 02 49999 00 0000 150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Прочие межбюджетные трансферты, передаваемые бюджетам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7700,300</w:t>
            </w:r>
          </w:p>
        </w:tc>
      </w:tr>
      <w:tr w:rsidR="005B433A" w:rsidRPr="005B433A" w:rsidTr="005B433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</w:pPr>
            <w:r w:rsidRPr="005B433A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r w:rsidRPr="005B433A">
              <w:t>2 02 49999 10 0000 150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r w:rsidRPr="005B433A"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7649,200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</w:rPr>
            </w:pPr>
            <w:r w:rsidRPr="005B433A">
              <w:rPr>
                <w:color w:val="000000"/>
              </w:rPr>
              <w:t>7700,300</w:t>
            </w:r>
          </w:p>
        </w:tc>
      </w:tr>
      <w:tr w:rsidR="005B433A" w:rsidRPr="005B433A" w:rsidTr="005B433A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33A" w:rsidRPr="005B433A" w:rsidRDefault="005B433A" w:rsidP="005B433A">
            <w:pPr>
              <w:jc w:val="right"/>
              <w:rPr>
                <w:b/>
                <w:bCs/>
              </w:rPr>
            </w:pPr>
            <w:r w:rsidRPr="005B433A">
              <w:rPr>
                <w:b/>
                <w:bCs/>
              </w:rPr>
              <w:t xml:space="preserve"> 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2 04 00000 00 0000 000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b/>
                <w:bCs/>
              </w:rPr>
            </w:pPr>
            <w:r w:rsidRPr="005B433A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FF0000"/>
              </w:rPr>
            </w:pPr>
            <w:r w:rsidRPr="005B433A">
              <w:rPr>
                <w:color w:val="FF0000"/>
              </w:rPr>
              <w:t>0,0</w:t>
            </w:r>
          </w:p>
        </w:tc>
      </w:tr>
      <w:tr w:rsidR="005B433A" w:rsidRPr="005B433A" w:rsidTr="005B433A">
        <w:trPr>
          <w:trHeight w:val="36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000000"/>
                <w:sz w:val="28"/>
                <w:szCs w:val="28"/>
              </w:rPr>
              <w:t>11765,050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B433A">
              <w:rPr>
                <w:b/>
                <w:bCs/>
                <w:i/>
                <w:iCs/>
                <w:color w:val="FF0000"/>
                <w:sz w:val="28"/>
                <w:szCs w:val="28"/>
              </w:rPr>
              <w:t>#ЗНАЧ!</w:t>
            </w:r>
          </w:p>
        </w:tc>
      </w:tr>
      <w:tr w:rsidR="005B433A" w:rsidRPr="005B433A" w:rsidTr="005B433A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  <w:r w:rsidRPr="005B433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</w:tr>
      <w:tr w:rsidR="005B433A" w:rsidRPr="005B433A" w:rsidTr="005B433A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433A" w:rsidRPr="005B433A" w:rsidRDefault="005B433A" w:rsidP="005B433A">
            <w:pPr>
              <w:jc w:val="right"/>
              <w:rPr>
                <w:i/>
                <w:iCs/>
              </w:rPr>
            </w:pPr>
            <w:r w:rsidRPr="005B433A">
              <w:rPr>
                <w:i/>
                <w:iCs/>
              </w:rPr>
              <w:t>000*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B433A" w:rsidRPr="005B433A" w:rsidRDefault="005B433A" w:rsidP="005B433A">
            <w:pPr>
              <w:rPr>
                <w:i/>
                <w:iCs/>
              </w:rPr>
            </w:pPr>
            <w:r w:rsidRPr="005B433A"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i/>
                <w:iCs/>
              </w:rPr>
            </w:pPr>
          </w:p>
        </w:tc>
      </w:tr>
      <w:tr w:rsidR="005B433A" w:rsidRPr="005B433A" w:rsidTr="005B433A">
        <w:trPr>
          <w:trHeight w:val="315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B433A" w:rsidRPr="005B433A" w:rsidRDefault="005B433A" w:rsidP="005B433A">
            <w:pPr>
              <w:rPr>
                <w:i/>
                <w:iCs/>
              </w:rPr>
            </w:pPr>
            <w:proofErr w:type="spellStart"/>
            <w:r w:rsidRPr="005B433A">
              <w:rPr>
                <w:i/>
                <w:iCs/>
              </w:rPr>
              <w:t>C</w:t>
            </w:r>
            <w:proofErr w:type="gramStart"/>
            <w:r w:rsidRPr="005B433A">
              <w:rPr>
                <w:i/>
                <w:iCs/>
              </w:rPr>
              <w:t>троки</w:t>
            </w:r>
            <w:proofErr w:type="spellEnd"/>
            <w:r w:rsidRPr="005B433A">
              <w:rPr>
                <w:i/>
                <w:iCs/>
              </w:rPr>
              <w:t xml:space="preserve">  с</w:t>
            </w:r>
            <w:proofErr w:type="gramEnd"/>
            <w:r w:rsidRPr="005B433A"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5700"/>
        <w:gridCol w:w="562"/>
        <w:gridCol w:w="629"/>
        <w:gridCol w:w="1199"/>
        <w:gridCol w:w="1210"/>
      </w:tblGrid>
      <w:tr w:rsidR="005B433A" w:rsidRPr="005B433A" w:rsidTr="005B433A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>Приложение № 11</w:t>
            </w:r>
          </w:p>
        </w:tc>
      </w:tr>
      <w:tr w:rsidR="005B433A" w:rsidRPr="005B433A" w:rsidTr="005B433A">
        <w:trPr>
          <w:trHeight w:val="83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</w:tr>
      <w:tr w:rsidR="005B433A" w:rsidRPr="005B433A" w:rsidTr="005B433A">
        <w:trPr>
          <w:trHeight w:val="184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  <w:r w:rsidRPr="005B433A">
              <w:rPr>
                <w:sz w:val="20"/>
                <w:szCs w:val="20"/>
              </w:rPr>
              <w:t xml:space="preserve">к проекту   Решения </w:t>
            </w:r>
            <w:proofErr w:type="gramStart"/>
            <w:r w:rsidRPr="005B433A">
              <w:rPr>
                <w:sz w:val="20"/>
                <w:szCs w:val="20"/>
              </w:rPr>
              <w:t>Юбилейной  сельской</w:t>
            </w:r>
            <w:proofErr w:type="gramEnd"/>
            <w:r w:rsidRPr="005B433A">
              <w:rPr>
                <w:sz w:val="20"/>
                <w:szCs w:val="20"/>
              </w:rPr>
              <w:t xml:space="preserve"> Думы   "О бюджете Юбилейного сельского поселения на 2022 год и плановый период 2023 и 2024 годов"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</w:tr>
      <w:tr w:rsidR="005B433A" w:rsidRPr="005B433A" w:rsidTr="005B433A">
        <w:trPr>
          <w:trHeight w:val="375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B433A" w:rsidRPr="005B433A" w:rsidTr="005B433A">
        <w:trPr>
          <w:trHeight w:val="96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  <w:r w:rsidRPr="005B433A"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5B433A">
              <w:t>Котельничского</w:t>
            </w:r>
            <w:proofErr w:type="spellEnd"/>
            <w:r w:rsidRPr="005B433A">
              <w:t xml:space="preserve"> района Кировской области по разделам </w:t>
            </w:r>
            <w:proofErr w:type="gramStart"/>
            <w:r w:rsidRPr="005B433A">
              <w:t>и  подразделам</w:t>
            </w:r>
            <w:proofErr w:type="gramEnd"/>
            <w:r w:rsidRPr="005B433A">
              <w:t xml:space="preserve"> классификации расходов бюджетов на  2023 год и на 2024 год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</w:tr>
      <w:tr w:rsidR="005B433A" w:rsidRPr="005B433A" w:rsidTr="005B433A">
        <w:trPr>
          <w:trHeight w:val="169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B433A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5B433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B433A">
              <w:rPr>
                <w:color w:val="000000"/>
                <w:sz w:val="20"/>
                <w:szCs w:val="20"/>
              </w:rPr>
              <w:t>тыс. рублей)    2023г.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5B433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B433A">
              <w:rPr>
                <w:color w:val="000000"/>
                <w:sz w:val="20"/>
                <w:szCs w:val="20"/>
              </w:rPr>
              <w:t>тыс. рублей)   2024г.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11765,050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13239,631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2249,344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2259,844</w:t>
            </w:r>
          </w:p>
        </w:tc>
      </w:tr>
      <w:tr w:rsidR="005B433A" w:rsidRPr="005B433A" w:rsidTr="005B433A">
        <w:trPr>
          <w:trHeight w:val="7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581,223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5B433A" w:rsidRPr="005B433A" w:rsidTr="005B433A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1665,537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1676,037</w:t>
            </w:r>
          </w:p>
        </w:tc>
      </w:tr>
      <w:tr w:rsidR="005B433A" w:rsidRPr="005B433A" w:rsidTr="005B433A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5B433A" w:rsidRPr="005B433A" w:rsidTr="005B433A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99,200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99,200</w:t>
            </w:r>
          </w:p>
        </w:tc>
      </w:tr>
      <w:tr w:rsidR="005B433A" w:rsidRPr="005B433A" w:rsidTr="005B433A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25,900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25,900</w:t>
            </w:r>
          </w:p>
        </w:tc>
      </w:tr>
      <w:tr w:rsidR="005B433A" w:rsidRPr="005B433A" w:rsidTr="005B433A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224,297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227,238</w:t>
            </w:r>
          </w:p>
        </w:tc>
      </w:tr>
      <w:tr w:rsidR="005B433A" w:rsidRPr="005B433A" w:rsidTr="005B433A">
        <w:trPr>
          <w:trHeight w:val="2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224,297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227,238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79,614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1343,754</w:t>
            </w:r>
          </w:p>
        </w:tc>
      </w:tr>
      <w:tr w:rsidR="005B433A" w:rsidRPr="005B433A" w:rsidTr="005B433A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79,614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1343,754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8901,473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9096,073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8901,473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9096,073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5B433A" w:rsidRPr="005B433A" w:rsidTr="005B433A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176,500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5B433A" w:rsidRPr="005B433A" w:rsidTr="005B433A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33A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5B433A" w:rsidRPr="005B433A" w:rsidTr="005B433A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A" w:rsidRPr="005B433A" w:rsidRDefault="005B433A" w:rsidP="005B433A">
            <w:pPr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11,122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color w:val="000000"/>
                <w:sz w:val="20"/>
                <w:szCs w:val="20"/>
              </w:rPr>
            </w:pPr>
            <w:r w:rsidRPr="005B433A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p w:rsidR="005B433A" w:rsidRDefault="005B433A">
      <w:pPr>
        <w:rPr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86"/>
        <w:gridCol w:w="1418"/>
        <w:gridCol w:w="709"/>
        <w:gridCol w:w="1151"/>
        <w:gridCol w:w="1275"/>
      </w:tblGrid>
      <w:tr w:rsidR="005B433A" w:rsidRPr="005B433A" w:rsidTr="00CC2444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433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5B433A" w:rsidRPr="005B433A" w:rsidTr="00CC2444">
        <w:trPr>
          <w:trHeight w:val="17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43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</w:t>
            </w:r>
            <w:proofErr w:type="gramStart"/>
            <w:r w:rsidRPr="005B433A">
              <w:rPr>
                <w:rFonts w:ascii="Calibri" w:hAnsi="Calibri" w:cs="Calibri"/>
                <w:color w:val="000000"/>
                <w:sz w:val="22"/>
                <w:szCs w:val="22"/>
              </w:rPr>
              <w:t>проекту  Решения</w:t>
            </w:r>
            <w:proofErr w:type="gramEnd"/>
            <w:r w:rsidRPr="005B43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Юбилейной сельской Думы  "О бюджете Юбилейного сельского поселения на 2022 год и плановый период 2023 и 2024 годов"</w:t>
            </w:r>
          </w:p>
        </w:tc>
      </w:tr>
      <w:tr w:rsidR="005B433A" w:rsidRPr="005B433A" w:rsidTr="00CC2444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</w:tr>
      <w:tr w:rsidR="005B433A" w:rsidRPr="005B433A" w:rsidTr="00CC2444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rPr>
                <w:sz w:val="20"/>
                <w:szCs w:val="20"/>
              </w:rPr>
            </w:pPr>
          </w:p>
        </w:tc>
      </w:tr>
      <w:tr w:rsidR="005B433A" w:rsidRPr="005B433A" w:rsidTr="00CC2444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B433A" w:rsidRPr="005B433A" w:rsidTr="00CC2444">
        <w:trPr>
          <w:trHeight w:val="21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3A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5B433A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Pr="005B433A">
              <w:rPr>
                <w:b/>
                <w:bCs/>
                <w:sz w:val="28"/>
                <w:szCs w:val="28"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</w:t>
            </w:r>
            <w:proofErr w:type="gramStart"/>
            <w:r w:rsidRPr="005B433A">
              <w:rPr>
                <w:b/>
                <w:bCs/>
                <w:sz w:val="28"/>
                <w:szCs w:val="28"/>
              </w:rPr>
              <w:t>на  2023</w:t>
            </w:r>
            <w:proofErr w:type="gramEnd"/>
            <w:r w:rsidRPr="005B433A">
              <w:rPr>
                <w:b/>
                <w:bCs/>
                <w:sz w:val="28"/>
                <w:szCs w:val="28"/>
              </w:rPr>
              <w:t xml:space="preserve"> год и на 2024 год</w:t>
            </w:r>
          </w:p>
        </w:tc>
      </w:tr>
      <w:tr w:rsidR="005B433A" w:rsidRPr="005B433A" w:rsidTr="00CC2444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3A" w:rsidRPr="005B433A" w:rsidRDefault="005B433A" w:rsidP="005B433A">
            <w:pPr>
              <w:jc w:val="center"/>
              <w:rPr>
                <w:sz w:val="20"/>
                <w:szCs w:val="20"/>
              </w:rPr>
            </w:pPr>
          </w:p>
        </w:tc>
      </w:tr>
      <w:tr w:rsidR="005B433A" w:rsidRPr="00CC2444" w:rsidTr="00CC2444">
        <w:trPr>
          <w:trHeight w:val="17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Вид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C2444">
              <w:rPr>
                <w:color w:val="000000"/>
                <w:sz w:val="22"/>
                <w:szCs w:val="22"/>
              </w:rPr>
              <w:t>тыс. рублей)       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CC244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C2444">
              <w:rPr>
                <w:color w:val="000000"/>
                <w:sz w:val="22"/>
                <w:szCs w:val="22"/>
              </w:rPr>
              <w:t>тыс. рублей)      2024г.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11765,050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13239,631</w:t>
            </w:r>
          </w:p>
        </w:tc>
      </w:tr>
      <w:tr w:rsidR="005B433A" w:rsidRPr="00CC2444" w:rsidTr="00CC2444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2863,577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4143,558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5B433A" w:rsidRPr="00CC2444" w:rsidTr="00CC2444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5B433A" w:rsidRPr="00CC2444" w:rsidTr="00CC2444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581,223</w:t>
            </w:r>
          </w:p>
        </w:tc>
      </w:tr>
      <w:tr w:rsidR="005B433A" w:rsidRPr="00CC2444" w:rsidTr="00CC244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1665,537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1676,037</w:t>
            </w:r>
          </w:p>
        </w:tc>
      </w:tr>
      <w:tr w:rsidR="005B433A" w:rsidRPr="00CC2444" w:rsidTr="00CC2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1665,537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1676,037</w:t>
            </w:r>
          </w:p>
        </w:tc>
      </w:tr>
      <w:tr w:rsidR="005B433A" w:rsidRPr="00CC2444" w:rsidTr="00CC2444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1343,577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1343,577</w:t>
            </w:r>
          </w:p>
        </w:tc>
      </w:tr>
      <w:tr w:rsidR="005B433A" w:rsidRPr="00CC2444" w:rsidTr="00CC244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321,960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332,460</w:t>
            </w:r>
          </w:p>
        </w:tc>
      </w:tr>
      <w:tr w:rsidR="005B433A" w:rsidRPr="00CC2444" w:rsidTr="00CC2444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1,584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Обеспечение национальной безопасности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25,900</w:t>
            </w:r>
          </w:p>
        </w:tc>
      </w:tr>
      <w:tr w:rsidR="005B433A" w:rsidRPr="00CC2444" w:rsidTr="00CC2444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25,900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224,297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227,238</w:t>
            </w:r>
          </w:p>
        </w:tc>
      </w:tr>
      <w:tr w:rsidR="005B433A" w:rsidRPr="00CC2444" w:rsidTr="00CC2444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224,297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227,238</w:t>
            </w:r>
          </w:p>
        </w:tc>
      </w:tr>
      <w:tr w:rsidR="005B433A" w:rsidRPr="00CC2444" w:rsidTr="00CC2444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94,054</w:t>
            </w:r>
          </w:p>
        </w:tc>
      </w:tr>
      <w:tr w:rsidR="005B433A" w:rsidRPr="00CC2444" w:rsidTr="00CC2444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94,054</w:t>
            </w:r>
          </w:p>
        </w:tc>
      </w:tr>
      <w:tr w:rsidR="005B433A" w:rsidRPr="00CC2444" w:rsidTr="00CC2444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Ежемесячная доплата к трудовой пенсии по старости(инвалидности) лицам,</w:t>
            </w:r>
            <w:r w:rsidR="00CC2444"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замещавшим муниципальные должности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5B433A" w:rsidRPr="00CC2444" w:rsidTr="00CC2444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5B433A" w:rsidRPr="00CC2444" w:rsidTr="00CC244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  0,542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5B433A" w:rsidRPr="00CC2444" w:rsidTr="00CC244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 xml:space="preserve">   0,542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5B433A" w:rsidRPr="00CC2444" w:rsidTr="00CC244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5B433A" w:rsidRPr="00CC2444" w:rsidTr="00CC244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10,580</w:t>
            </w:r>
          </w:p>
        </w:tc>
      </w:tr>
      <w:tr w:rsidR="005B433A" w:rsidRPr="00CC2444" w:rsidTr="00CC2444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</w:t>
            </w:r>
            <w:r w:rsidR="00CC2444"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99,200</w:t>
            </w:r>
          </w:p>
        </w:tc>
      </w:tr>
      <w:tr w:rsidR="005B433A" w:rsidRPr="00CC2444" w:rsidTr="00CC2444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86,305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86,305</w:t>
            </w:r>
          </w:p>
        </w:tc>
      </w:tr>
      <w:tr w:rsidR="005B433A" w:rsidRPr="00CC2444" w:rsidTr="00CC2444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9,595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12,895</w:t>
            </w:r>
          </w:p>
        </w:tc>
      </w:tr>
      <w:tr w:rsidR="005B433A" w:rsidRPr="00CC2444" w:rsidTr="00CC2444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1249,700</w:t>
            </w:r>
          </w:p>
        </w:tc>
      </w:tr>
      <w:tr w:rsidR="005B433A" w:rsidRPr="00CC2444" w:rsidTr="00CC2444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1249,700</w:t>
            </w:r>
          </w:p>
        </w:tc>
      </w:tr>
      <w:tr w:rsidR="005B433A" w:rsidRPr="00CC2444" w:rsidTr="00CC2444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</w:t>
            </w:r>
            <w:proofErr w:type="gramStart"/>
            <w:r w:rsidRPr="00CC2444">
              <w:rPr>
                <w:b/>
                <w:bCs/>
                <w:color w:val="000000"/>
                <w:sz w:val="22"/>
                <w:szCs w:val="22"/>
              </w:rPr>
              <w:t>в  муниципальном</w:t>
            </w:r>
            <w:proofErr w:type="gramEnd"/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 образовании Юбилейное сельское поселение </w:t>
            </w:r>
            <w:proofErr w:type="spellStart"/>
            <w:r w:rsidRPr="00CC2444">
              <w:rPr>
                <w:b/>
                <w:bCs/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CC2444">
              <w:rPr>
                <w:b/>
                <w:bCs/>
                <w:color w:val="000000"/>
                <w:sz w:val="22"/>
                <w:szCs w:val="22"/>
              </w:rPr>
              <w:t xml:space="preserve"> района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8901,473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444">
              <w:rPr>
                <w:b/>
                <w:bCs/>
                <w:color w:val="000000"/>
                <w:sz w:val="22"/>
                <w:szCs w:val="22"/>
              </w:rPr>
              <w:t>9096,073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8005,293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8197,133</w:t>
            </w:r>
          </w:p>
        </w:tc>
      </w:tr>
      <w:tr w:rsidR="005B433A" w:rsidRPr="00CC2444" w:rsidTr="00CC2444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выплату заработной платы с начислениями,</w:t>
            </w:r>
            <w:r w:rsidR="00CC2444">
              <w:rPr>
                <w:color w:val="000000"/>
                <w:sz w:val="22"/>
                <w:szCs w:val="22"/>
              </w:rPr>
              <w:t xml:space="preserve"> </w:t>
            </w:r>
            <w:r w:rsidRPr="00CC2444">
              <w:rPr>
                <w:color w:val="000000"/>
                <w:sz w:val="22"/>
                <w:szCs w:val="22"/>
              </w:rPr>
              <w:t>коммунальных услуг и налога на имущество за счет ср</w:t>
            </w:r>
            <w:r w:rsidR="00CC2444">
              <w:rPr>
                <w:color w:val="000000"/>
                <w:sz w:val="22"/>
                <w:szCs w:val="22"/>
              </w:rPr>
              <w:t xml:space="preserve">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5B433A" w:rsidRPr="00CC2444" w:rsidTr="00CC2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246,373</w:t>
            </w:r>
          </w:p>
        </w:tc>
      </w:tr>
      <w:tr w:rsidR="005B433A" w:rsidRPr="00CC2444" w:rsidTr="00CC2444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7758,920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7950,760</w:t>
            </w:r>
          </w:p>
        </w:tc>
      </w:tr>
      <w:tr w:rsidR="005B433A" w:rsidRPr="00CC2444" w:rsidTr="00CC2444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2914,100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2914,100</w:t>
            </w:r>
          </w:p>
        </w:tc>
      </w:tr>
      <w:tr w:rsidR="005B433A" w:rsidRPr="00CC2444" w:rsidTr="00CC2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4844,820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5036,660</w:t>
            </w:r>
          </w:p>
        </w:tc>
      </w:tr>
      <w:tr w:rsidR="005B433A" w:rsidRPr="00CC2444" w:rsidTr="00CC2444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898,940</w:t>
            </w:r>
          </w:p>
        </w:tc>
      </w:tr>
      <w:tr w:rsidR="005B433A" w:rsidRPr="00CC2444" w:rsidTr="00CC2444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898,940</w:t>
            </w:r>
          </w:p>
        </w:tc>
      </w:tr>
      <w:tr w:rsidR="005B433A" w:rsidRPr="00CC2444" w:rsidTr="00CC2444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814,600</w:t>
            </w:r>
          </w:p>
        </w:tc>
      </w:tr>
      <w:tr w:rsidR="005B433A" w:rsidRPr="00CC2444" w:rsidTr="00CC2444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both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81,580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A" w:rsidRPr="00CC2444" w:rsidRDefault="005B433A" w:rsidP="005B433A">
            <w:pPr>
              <w:jc w:val="center"/>
              <w:rPr>
                <w:color w:val="000000"/>
                <w:sz w:val="22"/>
                <w:szCs w:val="22"/>
              </w:rPr>
            </w:pPr>
            <w:r w:rsidRPr="00CC2444">
              <w:rPr>
                <w:color w:val="000000"/>
                <w:sz w:val="22"/>
                <w:szCs w:val="22"/>
              </w:rPr>
              <w:t>84,340</w:t>
            </w:r>
          </w:p>
        </w:tc>
      </w:tr>
    </w:tbl>
    <w:p w:rsidR="005B433A" w:rsidRDefault="005B433A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p w:rsidR="00CC2444" w:rsidRDefault="00CC2444">
      <w:pPr>
        <w:rPr>
          <w:sz w:val="22"/>
          <w:szCs w:val="22"/>
        </w:rPr>
      </w:pPr>
    </w:p>
    <w:tbl>
      <w:tblPr>
        <w:tblW w:w="100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567"/>
        <w:gridCol w:w="1417"/>
        <w:gridCol w:w="709"/>
        <w:gridCol w:w="1276"/>
        <w:gridCol w:w="1219"/>
      </w:tblGrid>
      <w:tr w:rsidR="006F1325" w:rsidRPr="006F1325" w:rsidTr="006F1325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</w:pPr>
            <w:r w:rsidRPr="006F1325">
              <w:t>Приложение № 13</w:t>
            </w:r>
          </w:p>
        </w:tc>
      </w:tr>
      <w:tr w:rsidR="006F1325" w:rsidRPr="006F1325" w:rsidTr="006F1325">
        <w:trPr>
          <w:trHeight w:val="9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</w:pP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sz w:val="20"/>
                <w:szCs w:val="20"/>
              </w:rPr>
            </w:pPr>
            <w:r w:rsidRPr="006F1325">
              <w:rPr>
                <w:sz w:val="20"/>
                <w:szCs w:val="20"/>
              </w:rPr>
              <w:t xml:space="preserve">к </w:t>
            </w:r>
            <w:proofErr w:type="gramStart"/>
            <w:r w:rsidRPr="006F1325">
              <w:rPr>
                <w:sz w:val="20"/>
                <w:szCs w:val="20"/>
              </w:rPr>
              <w:t>проекту  Решения</w:t>
            </w:r>
            <w:proofErr w:type="gramEnd"/>
            <w:r w:rsidRPr="006F1325">
              <w:rPr>
                <w:sz w:val="20"/>
                <w:szCs w:val="20"/>
              </w:rPr>
              <w:t xml:space="preserve"> Юбилейной сельской Думы  "О бюджете Юбилейного сельского поселения на 2022 год и на плановый период 2023 и 2024 годов"</w:t>
            </w:r>
          </w:p>
        </w:tc>
      </w:tr>
      <w:tr w:rsidR="006F1325" w:rsidRPr="006F1325" w:rsidTr="006F1325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</w:tr>
      <w:tr w:rsidR="006F1325" w:rsidRPr="006F1325" w:rsidTr="006F1325">
        <w:trPr>
          <w:trHeight w:val="405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b/>
                <w:bCs/>
                <w:sz w:val="32"/>
                <w:szCs w:val="32"/>
              </w:rPr>
            </w:pPr>
            <w:r w:rsidRPr="006F1325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6F1325" w:rsidRPr="006F1325" w:rsidTr="006F1325">
        <w:trPr>
          <w:trHeight w:val="1650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ind w:left="-392" w:right="-164" w:firstLine="392"/>
              <w:jc w:val="center"/>
            </w:pPr>
            <w:proofErr w:type="gramStart"/>
            <w:r w:rsidRPr="006F1325">
              <w:t>расходов  бюджета</w:t>
            </w:r>
            <w:proofErr w:type="gramEnd"/>
            <w:r w:rsidRPr="006F1325">
              <w:t xml:space="preserve"> муниципального образования Юбилейное сельское поселение </w:t>
            </w:r>
            <w:proofErr w:type="spellStart"/>
            <w:r w:rsidRPr="006F1325">
              <w:t>Котельничского</w:t>
            </w:r>
            <w:proofErr w:type="spellEnd"/>
            <w:r w:rsidRPr="006F1325"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>
              <w:t xml:space="preserve"> </w:t>
            </w:r>
            <w:r w:rsidRPr="006F1325">
              <w:t>разделам,</w:t>
            </w:r>
            <w:r>
              <w:t xml:space="preserve"> </w:t>
            </w:r>
            <w:r w:rsidRPr="006F1325"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6F1325">
              <w:t>непрогаммным</w:t>
            </w:r>
            <w:proofErr w:type="spellEnd"/>
            <w:r w:rsidRPr="006F1325">
              <w:t xml:space="preserve"> направлениям деятельности),группам видов расходов классификации расходов бюджетов)  на  2023 год и на 2024 год  </w:t>
            </w:r>
          </w:p>
        </w:tc>
      </w:tr>
      <w:tr w:rsidR="006F1325" w:rsidRPr="006F1325" w:rsidTr="006F1325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rPr>
                <w:sz w:val="20"/>
                <w:szCs w:val="20"/>
              </w:rPr>
            </w:pPr>
          </w:p>
        </w:tc>
      </w:tr>
      <w:tr w:rsidR="006F1325" w:rsidRPr="006F1325" w:rsidTr="006F1325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)   2023г.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)   2024г.</w:t>
            </w:r>
          </w:p>
        </w:tc>
      </w:tr>
      <w:tr w:rsidR="006F1325" w:rsidRPr="006F1325" w:rsidTr="006F1325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11765,050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13239,631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11765,050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13239,631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2249,344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2259,844</w:t>
            </w:r>
          </w:p>
        </w:tc>
      </w:tr>
      <w:tr w:rsidR="006F1325" w:rsidRPr="006F1325" w:rsidTr="006F1325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6F1325" w:rsidRPr="006F1325" w:rsidTr="006F1325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6F1325" w:rsidRPr="006F1325" w:rsidTr="006F1325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1676,037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1676,037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1676,037</w:t>
            </w:r>
          </w:p>
        </w:tc>
      </w:tr>
      <w:tr w:rsidR="006F1325" w:rsidRPr="006F1325" w:rsidTr="006F1325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1665,537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1676,037</w:t>
            </w:r>
          </w:p>
        </w:tc>
      </w:tr>
      <w:tr w:rsidR="006F1325" w:rsidRPr="006F1325" w:rsidTr="006F1325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</w:tr>
      <w:tr w:rsidR="006F1325" w:rsidRPr="006F1325" w:rsidTr="006F1325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321,960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332,460</w:t>
            </w:r>
          </w:p>
        </w:tc>
      </w:tr>
      <w:tr w:rsidR="006F1325" w:rsidRPr="006F1325" w:rsidTr="006F132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6F1325" w:rsidRPr="006F1325" w:rsidTr="006F132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6F1325" w:rsidRPr="006F1325" w:rsidTr="006F132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6F1325" w:rsidRPr="006F1325" w:rsidTr="006F132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6F1325" w:rsidRPr="006F1325" w:rsidTr="006F132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</w:tr>
      <w:tr w:rsidR="006F1325" w:rsidRPr="006F1325" w:rsidTr="006F132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1,584</w:t>
            </w:r>
          </w:p>
        </w:tc>
      </w:tr>
      <w:tr w:rsidR="006F1325" w:rsidRPr="006F1325" w:rsidTr="006F1325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</w:tr>
      <w:tr w:rsidR="006F1325" w:rsidRPr="006F1325" w:rsidTr="006F1325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1,584</w:t>
            </w:r>
          </w:p>
        </w:tc>
      </w:tr>
      <w:tr w:rsidR="006F1325" w:rsidRPr="006F1325" w:rsidTr="006F1325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6F1325" w:rsidRPr="006F1325" w:rsidTr="006F1325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95,900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99,200</w:t>
            </w:r>
          </w:p>
        </w:tc>
      </w:tr>
      <w:tr w:rsidR="006F1325" w:rsidRPr="006F1325" w:rsidTr="006F1325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86,305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86,305</w:t>
            </w:r>
          </w:p>
        </w:tc>
      </w:tr>
      <w:tr w:rsidR="006F1325" w:rsidRPr="006F1325" w:rsidTr="006F1325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9,595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12,895</w:t>
            </w:r>
          </w:p>
        </w:tc>
      </w:tr>
      <w:tr w:rsidR="006F1325" w:rsidRPr="006F1325" w:rsidTr="006F1325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25,900</w:t>
            </w:r>
          </w:p>
        </w:tc>
      </w:tr>
      <w:tr w:rsidR="006F1325" w:rsidRPr="006F1325" w:rsidTr="006F1325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6F1325" w:rsidRPr="006F1325" w:rsidTr="006F1325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6F1325" w:rsidRPr="006F1325" w:rsidTr="006F1325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25,900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75436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75436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227,238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</w:t>
            </w:r>
            <w:r w:rsidR="00754365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227,238</w:t>
            </w:r>
          </w:p>
        </w:tc>
      </w:tr>
      <w:tr w:rsidR="006F1325" w:rsidRPr="006F1325" w:rsidTr="006F1325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224,297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227,238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754365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1343,754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6F1325" w:rsidRPr="006F1325" w:rsidTr="006F1325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79,614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94,054</w:t>
            </w:r>
          </w:p>
        </w:tc>
      </w:tr>
      <w:tr w:rsidR="006F1325" w:rsidRPr="006F1325" w:rsidTr="006F132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Реализация программы национальног</w:t>
            </w:r>
            <w:r w:rsidR="0075436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 </w:t>
            </w:r>
            <w:proofErr w:type="gramStart"/>
            <w:r w:rsidR="0075436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проекта  "</w:t>
            </w:r>
            <w:proofErr w:type="gramEnd"/>
            <w:r w:rsidR="0075436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Жилье и городская</w:t>
            </w: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1249,700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1249,700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1249,700</w:t>
            </w:r>
          </w:p>
        </w:tc>
      </w:tr>
      <w:tr w:rsidR="006F1325" w:rsidRPr="006F1325" w:rsidTr="006F1325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1249,700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6F1325" w:rsidRPr="006F1325" w:rsidTr="006F1325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8901,473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sz w:val="20"/>
                <w:szCs w:val="20"/>
              </w:rPr>
              <w:t>9096,073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8005,293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8197,133</w:t>
            </w:r>
          </w:p>
        </w:tc>
      </w:tr>
      <w:tr w:rsidR="006F1325" w:rsidRPr="006F1325" w:rsidTr="006F1325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начислениями,</w:t>
            </w:r>
            <w:r w:rsidR="0075436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коммунальных услуг и налога на имущество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6F1325" w:rsidRPr="006F1325" w:rsidTr="006F1325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7758,920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7950,760</w:t>
            </w:r>
          </w:p>
        </w:tc>
      </w:tr>
      <w:tr w:rsidR="006F1325" w:rsidRPr="006F1325" w:rsidTr="006F1325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2914,100</w:t>
            </w:r>
          </w:p>
        </w:tc>
      </w:tr>
      <w:tr w:rsidR="006F1325" w:rsidRPr="006F1325" w:rsidTr="006F1325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4844,820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5036,660</w:t>
            </w:r>
          </w:p>
        </w:tc>
      </w:tr>
      <w:tr w:rsidR="006F1325" w:rsidRPr="006F1325" w:rsidTr="006F132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896,180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898,940</w:t>
            </w:r>
          </w:p>
        </w:tc>
      </w:tr>
      <w:tr w:rsidR="006F1325" w:rsidRPr="006F1325" w:rsidTr="006F1325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896,180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898,940</w:t>
            </w:r>
          </w:p>
        </w:tc>
      </w:tr>
      <w:tr w:rsidR="006F1325" w:rsidRPr="006F1325" w:rsidTr="006F1325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814,600</w:t>
            </w:r>
          </w:p>
        </w:tc>
      </w:tr>
      <w:tr w:rsidR="006F1325" w:rsidRPr="006F1325" w:rsidTr="006F1325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81,580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84,340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6F1325" w:rsidRPr="006F1325" w:rsidTr="006F132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F1325" w:rsidRPr="006F1325" w:rsidTr="006F1325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F1325" w:rsidRPr="006F1325" w:rsidTr="006F1325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75436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F1325" w:rsidRPr="006F1325" w:rsidTr="006F1325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6F1325" w:rsidRPr="006F1325" w:rsidTr="006F1325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6F1325" w:rsidRPr="006F1325" w:rsidTr="006F1325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6F1325" w:rsidRPr="006F1325" w:rsidTr="006F132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25" w:rsidRPr="006F1325" w:rsidRDefault="006F1325" w:rsidP="006F132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25" w:rsidRPr="006F1325" w:rsidRDefault="006F1325" w:rsidP="006F132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1325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</w:tbl>
    <w:p w:rsidR="006F1325" w:rsidRDefault="006F132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754365">
      <w:r w:rsidRPr="00E14AED"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Приложение </w:t>
      </w:r>
      <w:r w:rsidR="00843FE3">
        <w:t xml:space="preserve">№ </w:t>
      </w:r>
      <w:r>
        <w:t>14</w:t>
      </w:r>
    </w:p>
    <w:p w:rsidR="00754365" w:rsidRDefault="00754365" w:rsidP="00754365">
      <w:r>
        <w:t xml:space="preserve">                                                                                  </w:t>
      </w:r>
      <w:proofErr w:type="gramStart"/>
      <w:r>
        <w:t>к  проекту</w:t>
      </w:r>
      <w:proofErr w:type="gramEnd"/>
      <w:r>
        <w:t xml:space="preserve"> Решения Юбилейной сельской</w:t>
      </w:r>
    </w:p>
    <w:p w:rsidR="00754365" w:rsidRDefault="00754365" w:rsidP="00754365">
      <w:r>
        <w:t xml:space="preserve">                                                                                  Думы       </w:t>
      </w:r>
    </w:p>
    <w:p w:rsidR="00754365" w:rsidRDefault="00754365" w:rsidP="00754365">
      <w:r>
        <w:t xml:space="preserve">                                                                                 «О бюджете Юбилейного сельского </w:t>
      </w:r>
    </w:p>
    <w:p w:rsidR="00754365" w:rsidRDefault="00754365" w:rsidP="00754365">
      <w:r>
        <w:t xml:space="preserve">                                                                                  поселения на 2022 </w:t>
      </w:r>
      <w:proofErr w:type="gramStart"/>
      <w:r>
        <w:t>год  и</w:t>
      </w:r>
      <w:proofErr w:type="gramEnd"/>
      <w:r>
        <w:t xml:space="preserve"> на плановый </w:t>
      </w:r>
    </w:p>
    <w:p w:rsidR="00754365" w:rsidRPr="002119A9" w:rsidRDefault="00754365" w:rsidP="00754365">
      <w:r>
        <w:t xml:space="preserve">                                                                                  период 2023 и 2024 годов»                                                </w:t>
      </w:r>
    </w:p>
    <w:p w:rsidR="00754365" w:rsidRPr="00E14AED" w:rsidRDefault="00754365" w:rsidP="007543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754365" w:rsidRDefault="00754365" w:rsidP="00754365">
      <w:pPr>
        <w:rPr>
          <w:sz w:val="20"/>
          <w:szCs w:val="20"/>
        </w:rPr>
      </w:pPr>
    </w:p>
    <w:p w:rsidR="00754365" w:rsidRDefault="00754365" w:rsidP="007543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754365" w:rsidRPr="00E636B1" w:rsidRDefault="00754365" w:rsidP="00754365">
      <w:pPr>
        <w:rPr>
          <w:b/>
          <w:sz w:val="20"/>
          <w:szCs w:val="20"/>
        </w:rPr>
      </w:pPr>
    </w:p>
    <w:p w:rsidR="00754365" w:rsidRPr="00E636B1" w:rsidRDefault="00754365" w:rsidP="00754365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754365" w:rsidRPr="00E636B1" w:rsidRDefault="00754365" w:rsidP="00754365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  <w:proofErr w:type="gramStart"/>
      <w:r>
        <w:rPr>
          <w:b/>
          <w:sz w:val="28"/>
          <w:szCs w:val="28"/>
        </w:rPr>
        <w:t>на  2023</w:t>
      </w:r>
      <w:proofErr w:type="gramEnd"/>
      <w:r>
        <w:rPr>
          <w:b/>
          <w:sz w:val="28"/>
          <w:szCs w:val="28"/>
        </w:rPr>
        <w:t xml:space="preserve">  год и на 2024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815"/>
        <w:gridCol w:w="1559"/>
        <w:gridCol w:w="1554"/>
      </w:tblGrid>
      <w:tr w:rsidR="00754365" w:rsidRPr="0050485C" w:rsidTr="00221E2F">
        <w:tc>
          <w:tcPr>
            <w:tcW w:w="3551" w:type="dxa"/>
            <w:shd w:val="clear" w:color="auto" w:fill="auto"/>
          </w:tcPr>
          <w:p w:rsidR="00754365" w:rsidRPr="00E636B1" w:rsidRDefault="00754365" w:rsidP="00221E2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  <w:r>
              <w:t>Код бюджетной</w:t>
            </w:r>
          </w:p>
          <w:p w:rsidR="00754365" w:rsidRPr="00E636B1" w:rsidRDefault="00754365" w:rsidP="00221E2F">
            <w:pPr>
              <w:jc w:val="center"/>
            </w:pPr>
            <w: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754365" w:rsidRPr="00E636B1" w:rsidRDefault="00754365" w:rsidP="00221E2F">
            <w:pPr>
              <w:jc w:val="center"/>
            </w:pPr>
            <w:r>
              <w:t>2023г.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754365" w:rsidRDefault="00754365" w:rsidP="00221E2F">
            <w:pPr>
              <w:jc w:val="center"/>
            </w:pPr>
            <w:r>
              <w:t>2024г.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 xml:space="preserve"> Источники внутреннего финансирования дефицитов бюджетов</w:t>
            </w:r>
          </w:p>
          <w:p w:rsidR="00754365" w:rsidRDefault="00754365" w:rsidP="00221E2F"/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Pr="0050485C" w:rsidRDefault="00754365" w:rsidP="00221E2F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754365" w:rsidRDefault="00754365" w:rsidP="00221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Pr="00987F28" w:rsidRDefault="00754365" w:rsidP="00221E2F">
            <w:pPr>
              <w:jc w:val="center"/>
            </w:pPr>
            <w:r>
              <w:t>0,00</w:t>
            </w:r>
          </w:p>
          <w:p w:rsidR="00754365" w:rsidRDefault="00754365" w:rsidP="00221E2F">
            <w:pPr>
              <w:jc w:val="center"/>
            </w:pP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0.00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 xml:space="preserve"> Изменение остатков средств на счетах по         учету средств бюджета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000 0 10 50000 00 0000 000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Pr="00130E20" w:rsidRDefault="00754365" w:rsidP="00221E2F">
            <w:pPr>
              <w:jc w:val="center"/>
            </w:pPr>
            <w:r>
              <w:t>0,00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0,00</w:t>
            </w:r>
          </w:p>
        </w:tc>
      </w:tr>
      <w:tr w:rsidR="00754365" w:rsidRPr="0050485C" w:rsidTr="00221E2F">
        <w:trPr>
          <w:trHeight w:val="599"/>
        </w:trPr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Увеличение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  <w:r>
              <w:t>000 0 10 50000 00 0000 500</w:t>
            </w:r>
          </w:p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4365" w:rsidRPr="0013010D" w:rsidRDefault="00754365" w:rsidP="00221E2F">
            <w:pPr>
              <w:jc w:val="center"/>
            </w:pPr>
            <w:r>
              <w:t>-11765,050</w:t>
            </w:r>
          </w:p>
          <w:p w:rsidR="00754365" w:rsidRPr="0050485C" w:rsidRDefault="00754365" w:rsidP="00221E2F">
            <w:pPr>
              <w:jc w:val="center"/>
              <w:rPr>
                <w:lang w:val="en-US"/>
              </w:rPr>
            </w:pPr>
          </w:p>
          <w:p w:rsidR="00754365" w:rsidRPr="00130E20" w:rsidRDefault="00754365" w:rsidP="00221E2F">
            <w:pPr>
              <w:jc w:val="center"/>
            </w:pP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>
              <w:t>-13239,631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Увеличение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000 0 10 50200 00  0000 500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C82331">
              <w:t>-13239,631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Увеличение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000 0 10 50201 00 0000 510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C82331">
              <w:t>-13239,631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990 0 10 50201 10 0000 510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14598">
              <w:t>-11765,050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C82331">
              <w:t>-13239,631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Уменьшение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  <w:r>
              <w:t>000 0 10 50000 00 0000 600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>
              <w:t>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>
              <w:t>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Уменьшение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000 0 10 50200 00 0000 600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391C35">
              <w:t>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Уменьшение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000 0 10 50201 00 0000 610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391C35">
              <w:t>13239,631</w:t>
            </w:r>
          </w:p>
        </w:tc>
      </w:tr>
      <w:tr w:rsidR="00754365" w:rsidRPr="0050485C" w:rsidTr="00221E2F">
        <w:tc>
          <w:tcPr>
            <w:tcW w:w="3551" w:type="dxa"/>
            <w:shd w:val="clear" w:color="auto" w:fill="auto"/>
          </w:tcPr>
          <w:p w:rsidR="00754365" w:rsidRDefault="00754365" w:rsidP="00221E2F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754365" w:rsidRDefault="00754365" w:rsidP="00221E2F">
            <w:pPr>
              <w:jc w:val="center"/>
            </w:pPr>
          </w:p>
          <w:p w:rsidR="00754365" w:rsidRDefault="00754365" w:rsidP="00221E2F">
            <w:pPr>
              <w:jc w:val="center"/>
            </w:pPr>
            <w:r>
              <w:t>990 0 10 50201 10 0000 610</w:t>
            </w:r>
          </w:p>
        </w:tc>
        <w:tc>
          <w:tcPr>
            <w:tcW w:w="1559" w:type="dxa"/>
            <w:shd w:val="clear" w:color="auto" w:fill="auto"/>
          </w:tcPr>
          <w:p w:rsidR="00754365" w:rsidRDefault="00754365" w:rsidP="00221E2F">
            <w:pPr>
              <w:jc w:val="center"/>
            </w:pPr>
            <w:r w:rsidRPr="002D10E1">
              <w:t>11765,050</w:t>
            </w:r>
          </w:p>
        </w:tc>
        <w:tc>
          <w:tcPr>
            <w:tcW w:w="1554" w:type="dxa"/>
          </w:tcPr>
          <w:p w:rsidR="00754365" w:rsidRDefault="00754365" w:rsidP="00221E2F">
            <w:pPr>
              <w:jc w:val="center"/>
            </w:pPr>
            <w:r w:rsidRPr="00391C35">
              <w:t>13239,631</w:t>
            </w:r>
          </w:p>
        </w:tc>
      </w:tr>
    </w:tbl>
    <w:p w:rsidR="00754365" w:rsidRPr="00E636B1" w:rsidRDefault="00754365" w:rsidP="00754365">
      <w:pPr>
        <w:jc w:val="center"/>
        <w:rPr>
          <w:sz w:val="28"/>
          <w:szCs w:val="28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754365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 w:rsidR="00843FE3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754365" w:rsidRDefault="00754365" w:rsidP="0075436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проекту  решения</w:t>
      </w:r>
      <w:proofErr w:type="gramEnd"/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 </w:t>
      </w:r>
      <w:r w:rsidRPr="00B3404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Юбилейного сельского поселения на 2022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B3404B">
        <w:rPr>
          <w:sz w:val="28"/>
          <w:szCs w:val="28"/>
        </w:rPr>
        <w:t>»</w:t>
      </w:r>
    </w:p>
    <w:p w:rsidR="00754365" w:rsidRPr="00A4479F" w:rsidRDefault="00754365" w:rsidP="00754365">
      <w:pPr>
        <w:jc w:val="right"/>
      </w:pPr>
    </w:p>
    <w:p w:rsidR="00754365" w:rsidRDefault="00754365" w:rsidP="00754365">
      <w:pPr>
        <w:jc w:val="right"/>
      </w:pPr>
    </w:p>
    <w:p w:rsidR="00754365" w:rsidRDefault="00754365" w:rsidP="0075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54365" w:rsidRDefault="00754365" w:rsidP="0075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в области градостроительной деятельности на </w:t>
      </w:r>
    </w:p>
    <w:p w:rsidR="00754365" w:rsidRPr="00A46D36" w:rsidRDefault="00754365" w:rsidP="00754365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  2024</w:t>
      </w:r>
      <w:proofErr w:type="gramEnd"/>
      <w:r>
        <w:rPr>
          <w:b/>
          <w:sz w:val="28"/>
          <w:szCs w:val="28"/>
        </w:rPr>
        <w:t xml:space="preserve"> год</w:t>
      </w:r>
    </w:p>
    <w:p w:rsidR="00754365" w:rsidRPr="00A46D36" w:rsidRDefault="00754365" w:rsidP="0075436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754365" w:rsidRPr="00A46D36" w:rsidTr="00221E2F">
        <w:trPr>
          <w:trHeight w:val="790"/>
        </w:trPr>
        <w:tc>
          <w:tcPr>
            <w:tcW w:w="807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2023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754365" w:rsidRPr="00A46D36" w:rsidTr="00221E2F">
        <w:trPr>
          <w:trHeight w:val="313"/>
        </w:trPr>
        <w:tc>
          <w:tcPr>
            <w:tcW w:w="807" w:type="dxa"/>
          </w:tcPr>
          <w:p w:rsidR="00754365" w:rsidRPr="00A46D36" w:rsidRDefault="00754365" w:rsidP="00221E2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54365" w:rsidRPr="00A46D36" w:rsidRDefault="00754365" w:rsidP="00221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1746" w:type="dxa"/>
            <w:vAlign w:val="bottom"/>
          </w:tcPr>
          <w:p w:rsidR="00754365" w:rsidRPr="00B41765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  <w:tc>
          <w:tcPr>
            <w:tcW w:w="1697" w:type="dxa"/>
          </w:tcPr>
          <w:p w:rsidR="00754365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0,542</w:t>
            </w:r>
          </w:p>
        </w:tc>
      </w:tr>
      <w:tr w:rsidR="00754365" w:rsidRPr="00A46D36" w:rsidTr="00221E2F">
        <w:tc>
          <w:tcPr>
            <w:tcW w:w="6411" w:type="dxa"/>
            <w:gridSpan w:val="2"/>
          </w:tcPr>
          <w:p w:rsidR="00754365" w:rsidRPr="00A46D36" w:rsidRDefault="00754365" w:rsidP="00221E2F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754365" w:rsidRPr="00B41765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0,542</w:t>
            </w:r>
          </w:p>
        </w:tc>
        <w:tc>
          <w:tcPr>
            <w:tcW w:w="1697" w:type="dxa"/>
          </w:tcPr>
          <w:p w:rsidR="00754365" w:rsidRPr="00471766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 w:rsidRPr="00471766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542</w:t>
            </w:r>
          </w:p>
        </w:tc>
      </w:tr>
    </w:tbl>
    <w:p w:rsidR="00754365" w:rsidRPr="006F3E02" w:rsidRDefault="00754365" w:rsidP="00754365"/>
    <w:p w:rsidR="00754365" w:rsidRDefault="00754365" w:rsidP="00754365"/>
    <w:p w:rsidR="00754365" w:rsidRDefault="00754365" w:rsidP="00754365"/>
    <w:p w:rsidR="00754365" w:rsidRDefault="00754365" w:rsidP="00754365"/>
    <w:p w:rsidR="00754365" w:rsidRDefault="00754365" w:rsidP="00754365"/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754365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 w:rsidR="00843FE3">
        <w:rPr>
          <w:sz w:val="28"/>
          <w:szCs w:val="28"/>
        </w:rPr>
        <w:t xml:space="preserve">№ </w:t>
      </w:r>
      <w:bookmarkStart w:id="2" w:name="_GoBack"/>
      <w:bookmarkEnd w:id="2"/>
      <w:r>
        <w:rPr>
          <w:sz w:val="28"/>
          <w:szCs w:val="28"/>
        </w:rPr>
        <w:t>16</w:t>
      </w:r>
    </w:p>
    <w:p w:rsidR="00754365" w:rsidRDefault="00754365" w:rsidP="00754365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proofErr w:type="gramStart"/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 </w:t>
      </w:r>
      <w:r w:rsidRPr="00B3404B">
        <w:rPr>
          <w:sz w:val="28"/>
          <w:szCs w:val="28"/>
        </w:rPr>
        <w:t>«</w:t>
      </w:r>
      <w:proofErr w:type="gramEnd"/>
      <w:r w:rsidRPr="00B340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Юбилейного сельского поселения на 2022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</w:t>
      </w:r>
      <w:r w:rsidRPr="00B3404B">
        <w:rPr>
          <w:sz w:val="28"/>
          <w:szCs w:val="28"/>
        </w:rPr>
        <w:t>»</w:t>
      </w:r>
    </w:p>
    <w:p w:rsidR="00754365" w:rsidRPr="00A4479F" w:rsidRDefault="00754365" w:rsidP="00754365">
      <w:pPr>
        <w:jc w:val="right"/>
      </w:pPr>
    </w:p>
    <w:p w:rsidR="00754365" w:rsidRDefault="00754365" w:rsidP="00754365">
      <w:pPr>
        <w:jc w:val="right"/>
      </w:pPr>
    </w:p>
    <w:p w:rsidR="00754365" w:rsidRDefault="00754365" w:rsidP="0075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54365" w:rsidRDefault="00754365" w:rsidP="0075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</w:t>
      </w:r>
      <w:proofErr w:type="gramStart"/>
      <w:r>
        <w:rPr>
          <w:b/>
          <w:sz w:val="28"/>
          <w:szCs w:val="28"/>
        </w:rPr>
        <w:t>образования  Юбилейное</w:t>
      </w:r>
      <w:proofErr w:type="gram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754365" w:rsidRPr="00A46D36" w:rsidRDefault="00754365" w:rsidP="0075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на  </w:t>
      </w: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2024 год</w:t>
      </w:r>
    </w:p>
    <w:p w:rsidR="00754365" w:rsidRPr="00A46D36" w:rsidRDefault="00754365" w:rsidP="0075436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754365" w:rsidRPr="00A46D36" w:rsidTr="00221E2F">
        <w:trPr>
          <w:trHeight w:val="790"/>
        </w:trPr>
        <w:tc>
          <w:tcPr>
            <w:tcW w:w="807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2023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754365" w:rsidRPr="002766EC" w:rsidRDefault="00754365" w:rsidP="00221E2F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754365" w:rsidRPr="00A46D36" w:rsidTr="00221E2F">
        <w:trPr>
          <w:trHeight w:val="313"/>
        </w:trPr>
        <w:tc>
          <w:tcPr>
            <w:tcW w:w="807" w:type="dxa"/>
          </w:tcPr>
          <w:p w:rsidR="00754365" w:rsidRPr="00A46D36" w:rsidRDefault="00754365" w:rsidP="00221E2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54365" w:rsidRPr="00A46D36" w:rsidRDefault="00754365" w:rsidP="00221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  <w:tc>
          <w:tcPr>
            <w:tcW w:w="1746" w:type="dxa"/>
            <w:vAlign w:val="bottom"/>
          </w:tcPr>
          <w:p w:rsidR="00754365" w:rsidRPr="00B41765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  <w:tc>
          <w:tcPr>
            <w:tcW w:w="1697" w:type="dxa"/>
          </w:tcPr>
          <w:p w:rsidR="00754365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10,580</w:t>
            </w:r>
          </w:p>
        </w:tc>
      </w:tr>
      <w:tr w:rsidR="00754365" w:rsidRPr="00A46D36" w:rsidTr="00221E2F">
        <w:tc>
          <w:tcPr>
            <w:tcW w:w="6411" w:type="dxa"/>
            <w:gridSpan w:val="2"/>
          </w:tcPr>
          <w:p w:rsidR="00754365" w:rsidRPr="00A46D36" w:rsidRDefault="00754365" w:rsidP="00221E2F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754365" w:rsidRPr="00B41765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  <w:tc>
          <w:tcPr>
            <w:tcW w:w="1697" w:type="dxa"/>
          </w:tcPr>
          <w:p w:rsidR="00754365" w:rsidRPr="00471766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</w:tr>
    </w:tbl>
    <w:p w:rsidR="00754365" w:rsidRPr="006F3E02" w:rsidRDefault="00754365" w:rsidP="00754365"/>
    <w:p w:rsidR="00754365" w:rsidRDefault="00754365" w:rsidP="00754365"/>
    <w:p w:rsidR="00754365" w:rsidRDefault="00754365" w:rsidP="00754365"/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Default="00754365" w:rsidP="006F1325">
      <w:pPr>
        <w:ind w:right="850"/>
        <w:rPr>
          <w:sz w:val="22"/>
          <w:szCs w:val="22"/>
        </w:rPr>
      </w:pPr>
    </w:p>
    <w:p w:rsidR="00754365" w:rsidRPr="00B00304" w:rsidRDefault="00754365" w:rsidP="00754365">
      <w:pPr>
        <w:pStyle w:val="a9"/>
      </w:pPr>
      <w:permStart w:id="691298801" w:edGrp="everyone"/>
      <w:r>
        <w:rPr>
          <w:lang w:val="ru-RU"/>
        </w:rPr>
        <w:t xml:space="preserve">         </w:t>
      </w:r>
      <w:r w:rsidRPr="00081B98">
        <w:t>Пояснительная записка</w:t>
      </w:r>
      <w:permEnd w:id="691298801"/>
    </w:p>
    <w:p w:rsidR="00754365" w:rsidRDefault="00754365" w:rsidP="007543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 проекту</w:t>
      </w:r>
      <w:r w:rsidRPr="001910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Решения Юбилейной сельской Думы</w:t>
      </w:r>
      <w:r w:rsidRPr="001910A0">
        <w:rPr>
          <w:b/>
          <w:bCs/>
          <w:sz w:val="32"/>
        </w:rPr>
        <w:t xml:space="preserve"> «О</w:t>
      </w:r>
      <w:r>
        <w:rPr>
          <w:b/>
          <w:bCs/>
          <w:sz w:val="32"/>
        </w:rPr>
        <w:t xml:space="preserve"> </w:t>
      </w:r>
      <w:r w:rsidRPr="001910A0">
        <w:rPr>
          <w:b/>
          <w:bCs/>
          <w:sz w:val="32"/>
        </w:rPr>
        <w:t>бюджете</w:t>
      </w:r>
      <w:r>
        <w:rPr>
          <w:b/>
          <w:bCs/>
          <w:sz w:val="32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bCs/>
          <w:sz w:val="32"/>
        </w:rPr>
        <w:t>Котельничского</w:t>
      </w:r>
      <w:proofErr w:type="spellEnd"/>
      <w:r>
        <w:rPr>
          <w:b/>
          <w:bCs/>
          <w:sz w:val="32"/>
        </w:rPr>
        <w:t xml:space="preserve"> района Кировской области на 2022</w:t>
      </w:r>
      <w:r w:rsidRPr="001910A0">
        <w:rPr>
          <w:b/>
          <w:bCs/>
          <w:sz w:val="32"/>
        </w:rPr>
        <w:t xml:space="preserve"> год</w:t>
      </w:r>
      <w:r w:rsidRPr="00BD1B9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и на плановый период 2023 и 2024 годов</w:t>
      </w:r>
      <w:r w:rsidRPr="001910A0">
        <w:rPr>
          <w:b/>
          <w:bCs/>
          <w:sz w:val="32"/>
        </w:rPr>
        <w:t>»</w:t>
      </w:r>
    </w:p>
    <w:p w:rsidR="00754365" w:rsidRDefault="00754365" w:rsidP="00754365">
      <w:pPr>
        <w:jc w:val="center"/>
        <w:rPr>
          <w:b/>
          <w:bCs/>
          <w:sz w:val="32"/>
        </w:rPr>
      </w:pPr>
    </w:p>
    <w:p w:rsidR="00754365" w:rsidRDefault="00754365" w:rsidP="0075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</w:t>
      </w:r>
      <w:r w:rsidRPr="003C6A72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(далее-бюджет сельского поселения) на 2022 год и на плановый период 2023 и 2024 годов</w:t>
      </w:r>
      <w:r w:rsidRPr="003C6A72">
        <w:rPr>
          <w:sz w:val="28"/>
          <w:szCs w:val="28"/>
        </w:rPr>
        <w:t xml:space="preserve"> осуществлялось в соответствии с методиками прогнозирования поступлений доходов</w:t>
      </w:r>
      <w:r>
        <w:rPr>
          <w:sz w:val="28"/>
          <w:szCs w:val="28"/>
        </w:rPr>
        <w:t xml:space="preserve">, </w:t>
      </w:r>
      <w:r w:rsidRPr="003C6A72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3C6A72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 xml:space="preserve">администраторами доходов бюджетов бюджетной системы, </w:t>
      </w:r>
      <w:r w:rsidRPr="0018523F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Решением Юбилейной сельской Думы от 16.08.2012</w:t>
      </w:r>
      <w:r w:rsidRPr="0018523F">
        <w:rPr>
          <w:sz w:val="28"/>
          <w:szCs w:val="28"/>
        </w:rPr>
        <w:t xml:space="preserve"> №48</w:t>
      </w:r>
      <w:r>
        <w:rPr>
          <w:sz w:val="28"/>
          <w:szCs w:val="28"/>
        </w:rPr>
        <w:t>-01</w:t>
      </w:r>
      <w:r w:rsidRPr="0018523F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Методики формирования бюджета  сельского поселения</w:t>
      </w:r>
      <w:r w:rsidRPr="0018523F">
        <w:rPr>
          <w:sz w:val="28"/>
          <w:szCs w:val="28"/>
        </w:rPr>
        <w:t>».</w:t>
      </w:r>
    </w:p>
    <w:p w:rsidR="00754365" w:rsidRPr="005C10E8" w:rsidRDefault="00754365" w:rsidP="00754365">
      <w:pPr>
        <w:contextualSpacing/>
        <w:jc w:val="center"/>
        <w:rPr>
          <w:sz w:val="28"/>
          <w:szCs w:val="28"/>
          <w:u w:val="single"/>
        </w:rPr>
      </w:pPr>
      <w:r w:rsidRPr="005C10E8">
        <w:rPr>
          <w:sz w:val="28"/>
          <w:szCs w:val="28"/>
          <w:u w:val="single"/>
        </w:rPr>
        <w:t>Основные характ</w:t>
      </w:r>
      <w:r>
        <w:rPr>
          <w:sz w:val="28"/>
          <w:szCs w:val="28"/>
          <w:u w:val="single"/>
        </w:rPr>
        <w:t xml:space="preserve">еристики </w:t>
      </w:r>
      <w:proofErr w:type="gramStart"/>
      <w:r>
        <w:rPr>
          <w:sz w:val="28"/>
          <w:szCs w:val="28"/>
          <w:u w:val="single"/>
        </w:rPr>
        <w:t>проекта  бюджета</w:t>
      </w:r>
      <w:proofErr w:type="gramEnd"/>
      <w:r>
        <w:rPr>
          <w:sz w:val="28"/>
          <w:szCs w:val="28"/>
          <w:u w:val="single"/>
        </w:rPr>
        <w:t xml:space="preserve"> сельского поселения на 2022</w:t>
      </w:r>
      <w:r w:rsidRPr="005C10E8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 xml:space="preserve"> и на плановый период 2023 и 2024 годов</w:t>
      </w:r>
    </w:p>
    <w:p w:rsidR="00754365" w:rsidRPr="00641547" w:rsidRDefault="00754365" w:rsidP="00754365">
      <w:pPr>
        <w:ind w:firstLine="709"/>
        <w:jc w:val="both"/>
        <w:rPr>
          <w:sz w:val="16"/>
          <w:szCs w:val="16"/>
        </w:rPr>
      </w:pP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Исходя из подходов и особенностей </w:t>
      </w:r>
      <w:proofErr w:type="gramStart"/>
      <w:r w:rsidRPr="005C10E8">
        <w:rPr>
          <w:sz w:val="28"/>
          <w:szCs w:val="28"/>
        </w:rPr>
        <w:t>формирования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5C10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5C10E8">
        <w:rPr>
          <w:sz w:val="28"/>
          <w:szCs w:val="28"/>
        </w:rPr>
        <w:t>, основные параметры проекта  бюджета прогнозируются в следующих объемах:</w:t>
      </w:r>
    </w:p>
    <w:p w:rsidR="00754365" w:rsidRPr="005C10E8" w:rsidRDefault="00754365" w:rsidP="00754365">
      <w:pPr>
        <w:ind w:firstLine="709"/>
        <w:jc w:val="right"/>
      </w:pPr>
      <w:r>
        <w:t>тыс</w:t>
      </w:r>
      <w:r w:rsidRPr="005C10E8"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701"/>
      </w:tblGrid>
      <w:tr w:rsidR="00754365" w:rsidRPr="005C10E8" w:rsidTr="00221E2F">
        <w:trPr>
          <w:cantSplit/>
          <w:trHeight w:val="464"/>
        </w:trPr>
        <w:tc>
          <w:tcPr>
            <w:tcW w:w="4395" w:type="dxa"/>
            <w:vAlign w:val="center"/>
          </w:tcPr>
          <w:p w:rsidR="00754365" w:rsidRPr="00380E5A" w:rsidRDefault="00754365" w:rsidP="00221E2F">
            <w:pPr>
              <w:jc w:val="center"/>
              <w:rPr>
                <w:sz w:val="20"/>
                <w:szCs w:val="20"/>
              </w:rPr>
            </w:pPr>
            <w:r w:rsidRPr="00380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754365" w:rsidRPr="00380E5A" w:rsidRDefault="00754365" w:rsidP="00221E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2022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54365" w:rsidRPr="00380E5A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4365" w:rsidRPr="00380E5A" w:rsidRDefault="00754365" w:rsidP="00221E2F">
            <w:pPr>
              <w:ind w:lef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2024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</w:tr>
      <w:tr w:rsidR="00754365" w:rsidRPr="005C10E8" w:rsidTr="00221E2F">
        <w:trPr>
          <w:trHeight w:val="325"/>
        </w:trPr>
        <w:tc>
          <w:tcPr>
            <w:tcW w:w="4395" w:type="dxa"/>
          </w:tcPr>
          <w:p w:rsidR="00754365" w:rsidRPr="00380E5A" w:rsidRDefault="00754365" w:rsidP="00221E2F">
            <w:pPr>
              <w:jc w:val="both"/>
              <w:rPr>
                <w:b/>
                <w:bCs/>
              </w:rPr>
            </w:pPr>
            <w:r w:rsidRPr="00380E5A">
              <w:rPr>
                <w:b/>
                <w:bCs/>
              </w:rPr>
              <w:t>1. Доходы – всего,</w:t>
            </w:r>
            <w:r w:rsidRPr="00380E5A">
              <w:t xml:space="preserve"> из них: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11844,435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11765,050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13239,631</w:t>
            </w:r>
          </w:p>
        </w:tc>
      </w:tr>
      <w:tr w:rsidR="00754365" w:rsidRPr="005C10E8" w:rsidTr="00221E2F">
        <w:trPr>
          <w:trHeight w:val="311"/>
        </w:trPr>
        <w:tc>
          <w:tcPr>
            <w:tcW w:w="4395" w:type="dxa"/>
          </w:tcPr>
          <w:p w:rsidR="00754365" w:rsidRPr="00380E5A" w:rsidRDefault="00754365" w:rsidP="00221E2F">
            <w:pPr>
              <w:jc w:val="both"/>
            </w:pPr>
            <w:r w:rsidRPr="00380E5A">
              <w:t>налоговые доходы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2067,862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2156,627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2255,818</w:t>
            </w:r>
          </w:p>
        </w:tc>
      </w:tr>
      <w:tr w:rsidR="00754365" w:rsidRPr="005C10E8" w:rsidTr="00221E2F">
        <w:trPr>
          <w:trHeight w:val="274"/>
        </w:trPr>
        <w:tc>
          <w:tcPr>
            <w:tcW w:w="4395" w:type="dxa"/>
          </w:tcPr>
          <w:p w:rsidR="00754365" w:rsidRPr="00380E5A" w:rsidRDefault="00754365" w:rsidP="00221E2F">
            <w:pPr>
              <w:jc w:val="both"/>
              <w:rPr>
                <w:lang w:val="en-US"/>
              </w:rPr>
            </w:pPr>
            <w:r w:rsidRPr="00380E5A">
              <w:t>неналоговые доходы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261,800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272,250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361,240</w:t>
            </w:r>
          </w:p>
        </w:tc>
      </w:tr>
      <w:tr w:rsidR="00754365" w:rsidRPr="005C10E8" w:rsidTr="00221E2F">
        <w:trPr>
          <w:trHeight w:val="377"/>
        </w:trPr>
        <w:tc>
          <w:tcPr>
            <w:tcW w:w="4395" w:type="dxa"/>
          </w:tcPr>
          <w:p w:rsidR="00754365" w:rsidRPr="00380E5A" w:rsidRDefault="00754365" w:rsidP="00221E2F">
            <w:pPr>
              <w:jc w:val="both"/>
            </w:pPr>
            <w:r w:rsidRPr="00380E5A"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9514,773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9336,173</w:t>
            </w:r>
          </w:p>
        </w:tc>
        <w:tc>
          <w:tcPr>
            <w:tcW w:w="1701" w:type="dxa"/>
            <w:vAlign w:val="center"/>
          </w:tcPr>
          <w:p w:rsidR="00754365" w:rsidRPr="00380E5A" w:rsidRDefault="00754365" w:rsidP="00221E2F">
            <w:pPr>
              <w:ind w:left="-108"/>
              <w:jc w:val="center"/>
            </w:pPr>
            <w:r>
              <w:t>10622,573</w:t>
            </w:r>
          </w:p>
        </w:tc>
      </w:tr>
      <w:tr w:rsidR="00754365" w:rsidRPr="005C10E8" w:rsidTr="00221E2F">
        <w:trPr>
          <w:trHeight w:val="270"/>
        </w:trPr>
        <w:tc>
          <w:tcPr>
            <w:tcW w:w="4395" w:type="dxa"/>
          </w:tcPr>
          <w:p w:rsidR="00754365" w:rsidRPr="005C10E8" w:rsidRDefault="00754365" w:rsidP="00221E2F">
            <w:pPr>
              <w:jc w:val="both"/>
              <w:rPr>
                <w:b/>
                <w:bCs/>
              </w:rPr>
            </w:pPr>
            <w:r w:rsidRPr="005C10E8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5C10E8">
              <w:rPr>
                <w:b/>
                <w:bCs/>
              </w:rPr>
              <w:t>Расходы – всего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11844,435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11765,050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</w:pPr>
            <w:r>
              <w:t>13239,631</w:t>
            </w:r>
          </w:p>
        </w:tc>
      </w:tr>
      <w:tr w:rsidR="00754365" w:rsidRPr="005C10E8" w:rsidTr="00221E2F">
        <w:trPr>
          <w:trHeight w:val="403"/>
        </w:trPr>
        <w:tc>
          <w:tcPr>
            <w:tcW w:w="4395" w:type="dxa"/>
          </w:tcPr>
          <w:p w:rsidR="00754365" w:rsidRPr="005C10E8" w:rsidRDefault="00754365" w:rsidP="00221E2F">
            <w:pPr>
              <w:jc w:val="both"/>
              <w:rPr>
                <w:b/>
                <w:bCs/>
              </w:rPr>
            </w:pPr>
            <w:r w:rsidRPr="005C10E8">
              <w:rPr>
                <w:b/>
                <w:bCs/>
              </w:rPr>
              <w:t>3. Дефицит (профицит)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754365" w:rsidRPr="005C10E8" w:rsidRDefault="00754365" w:rsidP="00221E2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54365" w:rsidRPr="001910A0" w:rsidRDefault="00754365" w:rsidP="0075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365" w:rsidRPr="003C5155" w:rsidRDefault="00754365" w:rsidP="00754365">
      <w:pPr>
        <w:ind w:firstLine="709"/>
        <w:contextualSpacing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Доходы </w:t>
      </w:r>
      <w:r w:rsidRPr="003C5155">
        <w:rPr>
          <w:sz w:val="28"/>
          <w:szCs w:val="28"/>
          <w:u w:val="single"/>
        </w:rPr>
        <w:t xml:space="preserve"> бюджета</w:t>
      </w:r>
      <w:proofErr w:type="gramEnd"/>
      <w:r>
        <w:rPr>
          <w:sz w:val="28"/>
          <w:szCs w:val="28"/>
          <w:u w:val="single"/>
        </w:rPr>
        <w:t xml:space="preserve"> сельского поселения на 2022</w:t>
      </w:r>
      <w:r w:rsidRPr="003C5155">
        <w:rPr>
          <w:sz w:val="28"/>
          <w:szCs w:val="28"/>
          <w:u w:val="single"/>
        </w:rPr>
        <w:t xml:space="preserve"> год</w:t>
      </w:r>
    </w:p>
    <w:p w:rsidR="00754365" w:rsidRDefault="00754365" w:rsidP="00754365">
      <w:pPr>
        <w:contextualSpacing/>
        <w:rPr>
          <w:sz w:val="28"/>
          <w:szCs w:val="28"/>
        </w:rPr>
      </w:pPr>
    </w:p>
    <w:p w:rsidR="00754365" w:rsidRPr="0041208C" w:rsidRDefault="00754365" w:rsidP="0075436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При планировании объема доходов бюджета сельского поселения учтены вступающие в силу с 01.01.2022г. законодательные акты, предусматривающие внесение изменений и дополнений в налоговое и бюджетное законодательство, оказывающее влияние на доходы бюджета сельского поселения, а также приказ МФ РФ от 08.06.21 №75н.</w:t>
      </w:r>
    </w:p>
    <w:p w:rsidR="00754365" w:rsidRPr="00743A79" w:rsidRDefault="00754365" w:rsidP="00754365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43A79">
        <w:rPr>
          <w:rFonts w:ascii="Times New Roman" w:hAnsi="Times New Roman" w:cs="Times New Roman"/>
          <w:b w:val="0"/>
          <w:sz w:val="28"/>
          <w:szCs w:val="28"/>
        </w:rPr>
        <w:t>Структура и дин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амика прогноза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2022</w:t>
      </w:r>
      <w:r w:rsidRPr="00743A7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743A79">
        <w:rPr>
          <w:rFonts w:ascii="Times New Roman" w:hAnsi="Times New Roman"/>
          <w:sz w:val="28"/>
          <w:szCs w:val="28"/>
        </w:rPr>
        <w:t xml:space="preserve"> </w:t>
      </w:r>
      <w:r w:rsidRPr="00743A79">
        <w:rPr>
          <w:rFonts w:ascii="Times New Roman" w:hAnsi="Times New Roman"/>
          <w:b w:val="0"/>
          <w:sz w:val="28"/>
          <w:szCs w:val="28"/>
        </w:rPr>
        <w:t>сложились следующим образом:</w:t>
      </w:r>
    </w:p>
    <w:tbl>
      <w:tblPr>
        <w:tblW w:w="9402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135"/>
        <w:gridCol w:w="1559"/>
        <w:gridCol w:w="1143"/>
        <w:gridCol w:w="1382"/>
        <w:gridCol w:w="1019"/>
        <w:gridCol w:w="1324"/>
        <w:gridCol w:w="840"/>
      </w:tblGrid>
      <w:tr w:rsidR="00754365" w:rsidRPr="00743A79" w:rsidTr="00221E2F">
        <w:trPr>
          <w:trHeight w:val="135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 w:rsidRPr="00743A79"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>
              <w:t>Оценка поступлений в 2021</w:t>
            </w:r>
            <w:r w:rsidRPr="00743A79">
              <w:t xml:space="preserve"> году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proofErr w:type="spellStart"/>
            <w:proofErr w:type="gramStart"/>
            <w:r w:rsidRPr="00743A79">
              <w:t>Структу-ра</w:t>
            </w:r>
            <w:proofErr w:type="spellEnd"/>
            <w:proofErr w:type="gramEnd"/>
            <w:r w:rsidRPr="00743A79">
              <w:t>, %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>
              <w:t>Прогноз на 2022</w:t>
            </w:r>
            <w:r w:rsidRPr="00743A79">
              <w:t xml:space="preserve">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>
              <w:t>Структу</w:t>
            </w:r>
            <w:r w:rsidRPr="00743A79">
              <w:t>ра, %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>
              <w:t>Отклонение прогноза 2022</w:t>
            </w:r>
            <w:r w:rsidRPr="00743A79">
              <w:t> </w:t>
            </w:r>
            <w:r>
              <w:t>года к оценке 2021</w:t>
            </w:r>
            <w:r w:rsidRPr="00743A79">
              <w:t xml:space="preserve"> года</w:t>
            </w:r>
          </w:p>
        </w:tc>
      </w:tr>
      <w:tr w:rsidR="00754365" w:rsidRPr="00743A79" w:rsidTr="00221E2F">
        <w:trPr>
          <w:trHeight w:val="42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/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 w:rsidRPr="00743A79"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743A79" w:rsidRDefault="00754365" w:rsidP="00221E2F">
            <w:pPr>
              <w:jc w:val="center"/>
            </w:pPr>
            <w:r w:rsidRPr="00743A79">
              <w:t>%</w:t>
            </w:r>
          </w:p>
        </w:tc>
      </w:tr>
      <w:tr w:rsidR="00754365" w:rsidRPr="00743A79" w:rsidTr="00221E2F">
        <w:trPr>
          <w:trHeight w:val="3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5" w:rsidRPr="00743A79" w:rsidRDefault="00754365" w:rsidP="00221E2F">
            <w:r w:rsidRPr="00743A79"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16365,076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100</w:t>
            </w:r>
            <w: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11844,435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center"/>
            </w:pPr>
            <w: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-4520,641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72,4</w:t>
            </w:r>
          </w:p>
        </w:tc>
      </w:tr>
      <w:tr w:rsidR="00754365" w:rsidRPr="00743A79" w:rsidTr="00221E2F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5" w:rsidRPr="00743A79" w:rsidRDefault="00754365" w:rsidP="00221E2F">
            <w:r w:rsidRPr="00743A79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 w:rsidRPr="00743A79">
              <w:t> </w:t>
            </w:r>
          </w:p>
        </w:tc>
      </w:tr>
      <w:tr w:rsidR="00754365" w:rsidRPr="00743A79" w:rsidTr="00221E2F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365" w:rsidRPr="00743A79" w:rsidRDefault="00754365" w:rsidP="00221E2F">
            <w:r w:rsidRPr="00743A79"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1890,900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2067,862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center"/>
            </w:pPr>
            <w:r>
              <w:t>17,5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center"/>
            </w:pPr>
            <w:r>
              <w:t>+176,962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109,4</w:t>
            </w:r>
          </w:p>
        </w:tc>
      </w:tr>
      <w:tr w:rsidR="00754365" w:rsidRPr="00743A79" w:rsidTr="00221E2F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365" w:rsidRPr="00743A79" w:rsidRDefault="00754365" w:rsidP="00221E2F">
            <w:r w:rsidRPr="00743A79"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326,715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right"/>
            </w:pPr>
            <w:r>
              <w:t>261,800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center"/>
            </w:pPr>
            <w:r>
              <w:t>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743A79" w:rsidRDefault="00754365" w:rsidP="00221E2F">
            <w:pPr>
              <w:jc w:val="center"/>
            </w:pPr>
            <w:r>
              <w:t>-64,915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/>
          <w:p w:rsidR="00754365" w:rsidRPr="00743A79" w:rsidRDefault="00754365" w:rsidP="00221E2F">
            <w:pPr>
              <w:jc w:val="right"/>
            </w:pPr>
            <w:r>
              <w:t>80,1</w:t>
            </w:r>
          </w:p>
        </w:tc>
      </w:tr>
      <w:tr w:rsidR="00754365" w:rsidRPr="000B5AB2" w:rsidTr="00221E2F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365" w:rsidRPr="000B5AB2" w:rsidRDefault="00754365" w:rsidP="00221E2F">
            <w:r w:rsidRPr="000B5AB2"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right"/>
            </w:pPr>
            <w:r>
              <w:t>14147,461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right"/>
            </w:pPr>
            <w:r>
              <w:t>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right"/>
            </w:pPr>
            <w:r>
              <w:t>9514,773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center"/>
            </w:pPr>
            <w:r>
              <w:t>80,3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right"/>
            </w:pPr>
            <w:r>
              <w:t>-4632,688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0B5AB2" w:rsidRDefault="00754365" w:rsidP="00221E2F">
            <w:pPr>
              <w:jc w:val="right"/>
            </w:pPr>
            <w:r>
              <w:t>67,3</w:t>
            </w:r>
          </w:p>
        </w:tc>
      </w:tr>
    </w:tbl>
    <w:p w:rsidR="00754365" w:rsidRPr="00F761E3" w:rsidRDefault="00754365" w:rsidP="00754365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</w:t>
      </w:r>
      <w:proofErr w:type="gramStart"/>
      <w:r>
        <w:rPr>
          <w:rFonts w:ascii="Times New Roman" w:hAnsi="Times New Roman"/>
          <w:sz w:val="28"/>
          <w:szCs w:val="28"/>
        </w:rPr>
        <w:t xml:space="preserve">доходов </w:t>
      </w:r>
      <w:r w:rsidRPr="00F761E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17,5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>
        <w:rPr>
          <w:rFonts w:ascii="Times New Roman" w:hAnsi="Times New Roman"/>
          <w:b w:val="0"/>
          <w:sz w:val="28"/>
          <w:szCs w:val="28"/>
        </w:rPr>
        <w:t>2,2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– неналоговые доходы, </w:t>
      </w:r>
      <w:r>
        <w:rPr>
          <w:rFonts w:ascii="Times New Roman" w:hAnsi="Times New Roman"/>
          <w:b w:val="0"/>
          <w:sz w:val="28"/>
          <w:szCs w:val="28"/>
        </w:rPr>
        <w:t>80,3</w:t>
      </w:r>
      <w:r w:rsidRPr="00F761E3">
        <w:rPr>
          <w:rFonts w:ascii="Times New Roman" w:hAnsi="Times New Roman"/>
          <w:b w:val="0"/>
          <w:sz w:val="28"/>
          <w:szCs w:val="28"/>
        </w:rPr>
        <w:t>% – безвозмездные поступления.</w:t>
      </w:r>
    </w:p>
    <w:p w:rsidR="00754365" w:rsidRPr="0095559C" w:rsidRDefault="00754365" w:rsidP="00754365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54365" w:rsidRPr="00B70948" w:rsidRDefault="00754365" w:rsidP="007543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 w:rsidRPr="00B70948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 xml:space="preserve"> </w:t>
      </w:r>
      <w:r w:rsidRPr="00B70948">
        <w:rPr>
          <w:bCs/>
          <w:sz w:val="28"/>
          <w:szCs w:val="28"/>
        </w:rPr>
        <w:t xml:space="preserve"> объем</w:t>
      </w:r>
      <w:proofErr w:type="gramEnd"/>
      <w:r w:rsidRPr="00B70948">
        <w:rPr>
          <w:bCs/>
          <w:sz w:val="28"/>
          <w:szCs w:val="28"/>
        </w:rPr>
        <w:t xml:space="preserve"> </w:t>
      </w:r>
      <w:r w:rsidRPr="00B70948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на 2022 год</w:t>
      </w:r>
      <w:r w:rsidRPr="00B70948">
        <w:rPr>
          <w:sz w:val="28"/>
          <w:szCs w:val="28"/>
        </w:rPr>
        <w:t xml:space="preserve"> спрогнозирован в сумме </w:t>
      </w:r>
      <w:r>
        <w:rPr>
          <w:sz w:val="28"/>
          <w:szCs w:val="28"/>
        </w:rPr>
        <w:t>2067,862  тыс. рублей, что выше</w:t>
      </w:r>
      <w:r w:rsidRPr="00B70948">
        <w:rPr>
          <w:sz w:val="28"/>
          <w:szCs w:val="28"/>
        </w:rPr>
        <w:t xml:space="preserve"> ожидаемой оценки поступлений текущего года на </w:t>
      </w:r>
      <w:r>
        <w:rPr>
          <w:sz w:val="28"/>
          <w:szCs w:val="28"/>
        </w:rPr>
        <w:t>176,962</w:t>
      </w:r>
      <w:r w:rsidRPr="00B70948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9,4</w:t>
      </w:r>
      <w:r w:rsidRPr="00B70948">
        <w:rPr>
          <w:sz w:val="28"/>
          <w:szCs w:val="28"/>
        </w:rPr>
        <w:t>%).</w:t>
      </w:r>
    </w:p>
    <w:p w:rsidR="00754365" w:rsidRPr="00B70948" w:rsidRDefault="00754365" w:rsidP="00754365">
      <w:pPr>
        <w:pStyle w:val="a3"/>
        <w:spacing w:before="120" w:line="276" w:lineRule="auto"/>
        <w:ind w:firstLine="709"/>
        <w:contextualSpacing/>
      </w:pPr>
      <w:r w:rsidRPr="00B70948">
        <w:rPr>
          <w:sz w:val="28"/>
          <w:szCs w:val="28"/>
        </w:rPr>
        <w:t>Объемы поступлений о</w:t>
      </w:r>
      <w:r>
        <w:rPr>
          <w:sz w:val="28"/>
          <w:szCs w:val="28"/>
        </w:rPr>
        <w:t>сновных налоговых доходов на 2022</w:t>
      </w:r>
      <w:r w:rsidRPr="00B70948">
        <w:rPr>
          <w:sz w:val="28"/>
          <w:szCs w:val="28"/>
        </w:rPr>
        <w:t xml:space="preserve"> год представлены в нижеследующей таблице.</w:t>
      </w:r>
      <w:r w:rsidRPr="0095559C">
        <w:rPr>
          <w:highlight w:val="yellow"/>
        </w:rPr>
        <w:t xml:space="preserve"> </w:t>
      </w:r>
    </w:p>
    <w:p w:rsidR="00754365" w:rsidRPr="00B70948" w:rsidRDefault="00754365" w:rsidP="00754365">
      <w:pPr>
        <w:pStyle w:val="a3"/>
        <w:spacing w:before="120" w:line="276" w:lineRule="auto"/>
        <w:ind w:firstLine="709"/>
        <w:contextualSpacing/>
        <w:jc w:val="right"/>
      </w:pPr>
      <w:r w:rsidRPr="00B70948">
        <w:t>тыс. рублей</w:t>
      </w:r>
    </w:p>
    <w:tbl>
      <w:tblPr>
        <w:tblW w:w="9600" w:type="dxa"/>
        <w:tblInd w:w="100" w:type="dxa"/>
        <w:tblLook w:val="00A0" w:firstRow="1" w:lastRow="0" w:firstColumn="1" w:lastColumn="0" w:noHBand="0" w:noVBand="0"/>
      </w:tblPr>
      <w:tblGrid>
        <w:gridCol w:w="2652"/>
        <w:gridCol w:w="1652"/>
        <w:gridCol w:w="917"/>
        <w:gridCol w:w="1491"/>
        <w:gridCol w:w="801"/>
        <w:gridCol w:w="1132"/>
        <w:gridCol w:w="955"/>
      </w:tblGrid>
      <w:tr w:rsidR="00754365" w:rsidRPr="00B70948" w:rsidTr="00221E2F">
        <w:trPr>
          <w:trHeight w:val="80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поступлений в 2021</w:t>
            </w:r>
            <w:r w:rsidRPr="00B7094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0948">
              <w:rPr>
                <w:sz w:val="20"/>
                <w:szCs w:val="20"/>
              </w:rPr>
              <w:t>Струк</w:t>
            </w:r>
            <w:proofErr w:type="spellEnd"/>
            <w:r w:rsidRPr="00B70948">
              <w:rPr>
                <w:sz w:val="20"/>
                <w:szCs w:val="20"/>
              </w:rPr>
              <w:t>-тура</w:t>
            </w:r>
            <w:proofErr w:type="gramEnd"/>
            <w:r w:rsidRPr="00B70948">
              <w:rPr>
                <w:sz w:val="20"/>
                <w:szCs w:val="20"/>
              </w:rPr>
              <w:t>, %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2022</w:t>
            </w:r>
            <w:r w:rsidRPr="00B709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0948">
              <w:rPr>
                <w:sz w:val="20"/>
                <w:szCs w:val="20"/>
              </w:rPr>
              <w:t>Струк</w:t>
            </w:r>
            <w:proofErr w:type="spellEnd"/>
            <w:r w:rsidRPr="00B70948">
              <w:rPr>
                <w:sz w:val="20"/>
                <w:szCs w:val="20"/>
              </w:rPr>
              <w:t>-тура</w:t>
            </w:r>
            <w:proofErr w:type="gramEnd"/>
            <w:r w:rsidRPr="00B70948">
              <w:rPr>
                <w:sz w:val="20"/>
                <w:szCs w:val="20"/>
              </w:rPr>
              <w:t>, 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прогноза 2022</w:t>
            </w:r>
            <w:r w:rsidRPr="00B70948">
              <w:rPr>
                <w:sz w:val="20"/>
                <w:szCs w:val="20"/>
              </w:rPr>
              <w:t xml:space="preserve"> года к оценке 2</w:t>
            </w:r>
            <w:r>
              <w:rPr>
                <w:sz w:val="20"/>
                <w:szCs w:val="20"/>
              </w:rPr>
              <w:t>021</w:t>
            </w:r>
            <w:r w:rsidRPr="00B70948">
              <w:rPr>
                <w:sz w:val="20"/>
                <w:szCs w:val="20"/>
              </w:rPr>
              <w:t xml:space="preserve"> года</w:t>
            </w:r>
          </w:p>
        </w:tc>
      </w:tr>
      <w:tr w:rsidR="00754365" w:rsidRPr="00B70948" w:rsidTr="00221E2F">
        <w:trPr>
          <w:trHeight w:val="420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в сумме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B70948" w:rsidRDefault="00754365" w:rsidP="00221E2F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в %</w:t>
            </w:r>
          </w:p>
        </w:tc>
      </w:tr>
      <w:tr w:rsidR="00754365" w:rsidRPr="00B70948" w:rsidTr="00221E2F">
        <w:trPr>
          <w:trHeight w:val="61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rPr>
                <w:b/>
                <w:bCs/>
              </w:rPr>
            </w:pPr>
            <w:r w:rsidRPr="00B70948">
              <w:rPr>
                <w:b/>
                <w:bCs/>
              </w:rPr>
              <w:t>Налоговые доходы всего,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2067,862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+176,962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109,4</w:t>
            </w:r>
          </w:p>
        </w:tc>
      </w:tr>
      <w:tr w:rsidR="00754365" w:rsidRPr="00B70948" w:rsidTr="00221E2F">
        <w:trPr>
          <w:trHeight w:val="31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rPr>
                <w:b/>
                <w:bCs/>
              </w:rPr>
            </w:pPr>
            <w:r w:rsidRPr="00B70948">
              <w:rPr>
                <w:b/>
                <w:bCs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 w:rsidRPr="00B70948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 w:rsidRPr="00B70948">
              <w:t> </w:t>
            </w:r>
          </w:p>
        </w:tc>
      </w:tr>
      <w:tr w:rsidR="00754365" w:rsidRPr="00B70948" w:rsidTr="00221E2F">
        <w:trPr>
          <w:trHeight w:val="59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 w:rsidRPr="00B70948">
              <w:t>Налог на доходы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1360,000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1572,600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76,0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+212,600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115,6</w:t>
            </w:r>
          </w:p>
        </w:tc>
      </w:tr>
      <w:tr w:rsidR="00754365" w:rsidRPr="00B70948" w:rsidTr="00221E2F">
        <w:trPr>
          <w:trHeight w:val="6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 w:rsidRPr="00B70948">
              <w:t>Доходы от уплаты акцизов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215,700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220,562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+4,862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102,3</w:t>
            </w:r>
          </w:p>
        </w:tc>
      </w:tr>
      <w:tr w:rsidR="00754365" w:rsidRPr="00B70948" w:rsidTr="00221E2F">
        <w:trPr>
          <w:trHeight w:val="50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>
              <w:t>Госпошлина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4,200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4,200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</w:tr>
      <w:tr w:rsidR="00754365" w:rsidRPr="00B70948" w:rsidTr="00221E2F">
        <w:trPr>
          <w:trHeight w:val="95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>
              <w:t>Земельный налог с организаций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190,000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10,1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179,000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-11,000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94,2</w:t>
            </w:r>
          </w:p>
        </w:tc>
      </w:tr>
      <w:tr w:rsidR="00754365" w:rsidRPr="00B70948" w:rsidTr="00221E2F">
        <w:trPr>
          <w:trHeight w:val="65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>
              <w:t>Земельный налог с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40,000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2,1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39,000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-1,000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97,5</w:t>
            </w:r>
          </w:p>
        </w:tc>
      </w:tr>
      <w:tr w:rsidR="00754365" w:rsidRPr="00B70948" w:rsidTr="00221E2F">
        <w:trPr>
          <w:trHeight w:val="6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r>
              <w:t>Налог на имущество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81,000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52,500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-28,500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B70948" w:rsidRDefault="00754365" w:rsidP="00221E2F">
            <w:pPr>
              <w:jc w:val="center"/>
            </w:pPr>
            <w:r>
              <w:t>64,8</w:t>
            </w:r>
          </w:p>
        </w:tc>
      </w:tr>
    </w:tbl>
    <w:p w:rsidR="00754365" w:rsidRDefault="00754365" w:rsidP="00754365">
      <w:pPr>
        <w:pStyle w:val="a3"/>
        <w:spacing w:before="120" w:line="276" w:lineRule="auto"/>
        <w:ind w:firstLine="709"/>
        <w:contextualSpacing/>
        <w:rPr>
          <w:sz w:val="28"/>
          <w:szCs w:val="28"/>
        </w:rPr>
      </w:pPr>
    </w:p>
    <w:p w:rsidR="00754365" w:rsidRDefault="00754365" w:rsidP="00754365">
      <w:pPr>
        <w:pStyle w:val="a3"/>
        <w:spacing w:before="120" w:line="276" w:lineRule="auto"/>
        <w:ind w:firstLine="709"/>
        <w:contextualSpacing/>
        <w:rPr>
          <w:sz w:val="28"/>
          <w:szCs w:val="28"/>
        </w:rPr>
      </w:pPr>
    </w:p>
    <w:p w:rsidR="00754365" w:rsidRPr="00B70948" w:rsidRDefault="00754365" w:rsidP="00754365">
      <w:pPr>
        <w:pStyle w:val="a3"/>
        <w:spacing w:before="120" w:line="276" w:lineRule="auto"/>
        <w:ind w:firstLine="709"/>
        <w:contextualSpacing/>
        <w:rPr>
          <w:sz w:val="28"/>
          <w:szCs w:val="28"/>
        </w:rPr>
      </w:pPr>
    </w:p>
    <w:p w:rsidR="00754365" w:rsidRPr="00EC00BB" w:rsidRDefault="00754365" w:rsidP="00754365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Доходы от поступлений налога на доходы физических лиц </w:t>
      </w:r>
    </w:p>
    <w:p w:rsidR="00754365" w:rsidRPr="00DB625D" w:rsidRDefault="00754365" w:rsidP="0075436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EC00BB">
        <w:rPr>
          <w:sz w:val="28"/>
          <w:szCs w:val="28"/>
        </w:rPr>
        <w:t>Прогноз поступления налога на д</w:t>
      </w:r>
      <w:r>
        <w:rPr>
          <w:sz w:val="28"/>
          <w:szCs w:val="28"/>
        </w:rPr>
        <w:t xml:space="preserve">оходы физических лиц в </w:t>
      </w:r>
      <w:r w:rsidRPr="00EC00B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на 2022</w:t>
      </w:r>
      <w:r w:rsidRPr="00EC00BB">
        <w:rPr>
          <w:sz w:val="28"/>
          <w:szCs w:val="28"/>
        </w:rPr>
        <w:t xml:space="preserve"> год </w:t>
      </w:r>
      <w:proofErr w:type="gramStart"/>
      <w:r w:rsidRPr="00EC00B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1572</w:t>
      </w:r>
      <w:proofErr w:type="gramEnd"/>
      <w:r>
        <w:rPr>
          <w:sz w:val="28"/>
          <w:szCs w:val="28"/>
        </w:rPr>
        <w:t xml:space="preserve">,6 тыс. рублей, что выше </w:t>
      </w:r>
      <w:r w:rsidRPr="00EC00BB">
        <w:rPr>
          <w:sz w:val="28"/>
          <w:szCs w:val="28"/>
        </w:rPr>
        <w:t xml:space="preserve">ожидаемой оценки поступления текущего года на </w:t>
      </w:r>
      <w:r>
        <w:rPr>
          <w:sz w:val="28"/>
          <w:szCs w:val="28"/>
        </w:rPr>
        <w:t xml:space="preserve">212,6 тыс. рублей, или на 15,6%,в связи с увеличением заработной платы органам власти и учреждениям культуры с 1 сентября 2021 года, а также повышением МРОТ с 1 января 2022 года с 12792 рубля до 13617 рублей.  </w:t>
      </w:r>
    </w:p>
    <w:p w:rsidR="00754365" w:rsidRPr="00EC00BB" w:rsidRDefault="00754365" w:rsidP="0075436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EC00BB">
        <w:rPr>
          <w:sz w:val="28"/>
          <w:szCs w:val="28"/>
        </w:rPr>
        <w:t>Прогноз поступления налога по налоговым агентам рассчитан, исхо</w:t>
      </w:r>
      <w:r>
        <w:rPr>
          <w:sz w:val="28"/>
          <w:szCs w:val="28"/>
        </w:rPr>
        <w:t xml:space="preserve">дя из фонда оплаты труда всех организаций, находящихся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поселения</w:t>
      </w:r>
      <w:r w:rsidRPr="00EC00BB">
        <w:rPr>
          <w:sz w:val="28"/>
          <w:szCs w:val="28"/>
        </w:rPr>
        <w:t xml:space="preserve"> с применением </w:t>
      </w:r>
      <w:r>
        <w:rPr>
          <w:sz w:val="28"/>
          <w:szCs w:val="28"/>
        </w:rPr>
        <w:t>сложившейся ставки налога за 2021</w:t>
      </w:r>
      <w:r w:rsidRPr="00EC00BB">
        <w:rPr>
          <w:sz w:val="28"/>
          <w:szCs w:val="28"/>
        </w:rPr>
        <w:t xml:space="preserve"> год, исчисленной, исходя из поступлений налога (за исключением разовых поступлений) и фонда оплаты труда за отчетный год. При определении расчетной ставки налога были исключены поступления налога, носящие единовременный характер, а также поступления налога от налоговых агентов, по которым завершено конкурсное производство.</w:t>
      </w:r>
    </w:p>
    <w:p w:rsidR="00754365" w:rsidRPr="00EC00BB" w:rsidRDefault="00754365" w:rsidP="00754365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уплаты акцизов по подакцизным товарам </w:t>
      </w:r>
    </w:p>
    <w:p w:rsidR="00754365" w:rsidRPr="00EC00BB" w:rsidRDefault="00754365" w:rsidP="0075436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EC00BB">
        <w:rPr>
          <w:sz w:val="28"/>
          <w:szCs w:val="28"/>
        </w:rPr>
        <w:t>Прогноз доходов от уплаты акцизов на нефтепродукты, распределяемых с централизованного счета Федерального казначейства, рассчитан, исходя из ожидаемой оценки поступлений в текущем году с применением коэффициентов изменения ставок и нормативов отчислений. Прогноз</w:t>
      </w:r>
      <w:r>
        <w:rPr>
          <w:sz w:val="28"/>
          <w:szCs w:val="28"/>
        </w:rPr>
        <w:t>ируемый объем поступлений на 2022</w:t>
      </w:r>
      <w:r w:rsidRPr="00EC00BB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220,562</w:t>
      </w:r>
      <w:r w:rsidRPr="00EC00BB">
        <w:rPr>
          <w:sz w:val="28"/>
          <w:szCs w:val="28"/>
        </w:rPr>
        <w:t xml:space="preserve"> тыс. рублей. Рост к ожидаемой оценке поступлений текущего года на </w:t>
      </w:r>
      <w:r>
        <w:rPr>
          <w:sz w:val="28"/>
          <w:szCs w:val="28"/>
        </w:rPr>
        <w:t>4,862</w:t>
      </w:r>
      <w:r w:rsidRPr="00EC00B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2,3</w:t>
      </w:r>
      <w:r w:rsidRPr="00EC00BB">
        <w:rPr>
          <w:sz w:val="28"/>
          <w:szCs w:val="28"/>
        </w:rPr>
        <w:t xml:space="preserve">%. </w:t>
      </w:r>
    </w:p>
    <w:p w:rsidR="00754365" w:rsidRPr="0095559C" w:rsidRDefault="00754365" w:rsidP="00754365">
      <w:pPr>
        <w:pStyle w:val="21"/>
        <w:spacing w:after="0" w:line="276" w:lineRule="auto"/>
        <w:ind w:left="0" w:firstLine="709"/>
        <w:jc w:val="both"/>
        <w:rPr>
          <w:color w:val="000000"/>
          <w:sz w:val="28"/>
          <w:szCs w:val="28"/>
          <w:highlight w:val="yellow"/>
        </w:rPr>
      </w:pPr>
    </w:p>
    <w:p w:rsidR="00754365" w:rsidRPr="001D165E" w:rsidRDefault="00754365" w:rsidP="00754365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1D165E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налога на имущество физических лиц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1D165E">
        <w:rPr>
          <w:sz w:val="28"/>
          <w:szCs w:val="28"/>
        </w:rPr>
        <w:t xml:space="preserve"> год спрогнозированы </w:t>
      </w:r>
      <w:r>
        <w:rPr>
          <w:sz w:val="28"/>
          <w:szCs w:val="28"/>
        </w:rPr>
        <w:t xml:space="preserve">  в сумме 52,5 тыс. рублей, что ниже    оценки</w:t>
      </w:r>
      <w:r w:rsidRPr="001D165E">
        <w:rPr>
          <w:sz w:val="28"/>
          <w:szCs w:val="28"/>
        </w:rPr>
        <w:t xml:space="preserve"> поступлений текущего года на </w:t>
      </w:r>
      <w:r>
        <w:rPr>
          <w:sz w:val="28"/>
          <w:szCs w:val="28"/>
        </w:rPr>
        <w:t>28,500</w:t>
      </w:r>
      <w:r w:rsidRPr="001D165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на 35,2% из-</w:t>
      </w:r>
      <w:proofErr w:type="gramStart"/>
      <w:r>
        <w:rPr>
          <w:sz w:val="28"/>
          <w:szCs w:val="28"/>
        </w:rPr>
        <w:t>за  уменьшения</w:t>
      </w:r>
      <w:proofErr w:type="gramEnd"/>
      <w:r>
        <w:rPr>
          <w:sz w:val="28"/>
          <w:szCs w:val="28"/>
        </w:rPr>
        <w:t xml:space="preserve"> объекта налогообложения.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Земельный налог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D165E">
        <w:rPr>
          <w:sz w:val="28"/>
          <w:szCs w:val="28"/>
        </w:rPr>
        <w:t xml:space="preserve"> 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земельного налога в бюджет сельского поселения на 2022 год составляет 218,0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ниже ожидаемой оценки поступления текущего года </w:t>
      </w:r>
      <w:proofErr w:type="gramStart"/>
      <w:r>
        <w:rPr>
          <w:sz w:val="28"/>
          <w:szCs w:val="28"/>
        </w:rPr>
        <w:t>на  12</w:t>
      </w:r>
      <w:proofErr w:type="gramEnd"/>
      <w:r>
        <w:rPr>
          <w:sz w:val="28"/>
          <w:szCs w:val="28"/>
        </w:rPr>
        <w:t>,0 тыс. рублей или на 5,2%.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Pr="008E12BE" w:rsidRDefault="00754365" w:rsidP="0075436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Госпошлина</w:t>
      </w:r>
    </w:p>
    <w:p w:rsidR="00754365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754365" w:rsidRDefault="00754365" w:rsidP="00754365">
      <w:pPr>
        <w:pStyle w:val="21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госпошлины в бюджет сельского поселения на 2022 год составляет 4,2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равно ожидаемой оценке поступления текущего </w:t>
      </w:r>
      <w:proofErr w:type="gramStart"/>
      <w:r>
        <w:rPr>
          <w:sz w:val="28"/>
          <w:szCs w:val="28"/>
        </w:rPr>
        <w:t>года .</w:t>
      </w:r>
      <w:proofErr w:type="gramEnd"/>
    </w:p>
    <w:p w:rsidR="00754365" w:rsidRPr="008E12BE" w:rsidRDefault="00754365" w:rsidP="00754365">
      <w:pPr>
        <w:pStyle w:val="21"/>
        <w:spacing w:after="0" w:line="276" w:lineRule="auto"/>
        <w:ind w:left="0" w:firstLine="709"/>
        <w:rPr>
          <w:bCs/>
          <w:sz w:val="28"/>
          <w:szCs w:val="28"/>
        </w:rPr>
      </w:pPr>
    </w:p>
    <w:p w:rsidR="00754365" w:rsidRDefault="00754365" w:rsidP="00754365">
      <w:pPr>
        <w:ind w:firstLine="902"/>
        <w:jc w:val="both"/>
        <w:rPr>
          <w:sz w:val="28"/>
          <w:szCs w:val="28"/>
        </w:rPr>
      </w:pPr>
      <w:r w:rsidRPr="00CC14F0">
        <w:rPr>
          <w:sz w:val="28"/>
          <w:szCs w:val="28"/>
        </w:rPr>
        <w:t xml:space="preserve">Объем </w:t>
      </w:r>
      <w:r w:rsidRPr="00CC14F0">
        <w:rPr>
          <w:b/>
          <w:i/>
          <w:sz w:val="28"/>
          <w:szCs w:val="28"/>
        </w:rPr>
        <w:t>неналоговых доходов</w:t>
      </w:r>
      <w:r w:rsidRPr="00CC14F0">
        <w:rPr>
          <w:sz w:val="28"/>
          <w:szCs w:val="28"/>
        </w:rPr>
        <w:t xml:space="preserve"> в целом прогнозируются в сумме </w:t>
      </w:r>
    </w:p>
    <w:p w:rsidR="00754365" w:rsidRDefault="00754365" w:rsidP="00754365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261,800</w:t>
      </w:r>
      <w:r w:rsidRPr="00CC14F0">
        <w:rPr>
          <w:sz w:val="28"/>
          <w:szCs w:val="28"/>
        </w:rPr>
        <w:t xml:space="preserve"> тыс. рублей что ниже оценки поступлений текущего года на </w:t>
      </w:r>
      <w:r>
        <w:rPr>
          <w:sz w:val="28"/>
          <w:szCs w:val="28"/>
        </w:rPr>
        <w:t>64,915</w:t>
      </w:r>
      <w:r w:rsidRPr="00CC14F0">
        <w:rPr>
          <w:sz w:val="28"/>
          <w:szCs w:val="28"/>
        </w:rPr>
        <w:t xml:space="preserve"> тыс. рублей, или на </w:t>
      </w:r>
      <w:r>
        <w:rPr>
          <w:sz w:val="28"/>
          <w:szCs w:val="28"/>
        </w:rPr>
        <w:t xml:space="preserve">19,9% </w:t>
      </w:r>
      <w:proofErr w:type="gramStart"/>
      <w:r>
        <w:rPr>
          <w:sz w:val="28"/>
          <w:szCs w:val="28"/>
        </w:rPr>
        <w:t>в связи с тем что</w:t>
      </w:r>
      <w:proofErr w:type="gramEnd"/>
      <w:r>
        <w:rPr>
          <w:sz w:val="28"/>
          <w:szCs w:val="28"/>
        </w:rPr>
        <w:t>:</w:t>
      </w:r>
    </w:p>
    <w:p w:rsidR="00754365" w:rsidRDefault="00754365" w:rsidP="00754365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поступили доходы от продажи материалов в </w:t>
      </w:r>
      <w:proofErr w:type="gramStart"/>
      <w:r>
        <w:rPr>
          <w:sz w:val="28"/>
          <w:szCs w:val="28"/>
        </w:rPr>
        <w:t>период  текущего</w:t>
      </w:r>
      <w:proofErr w:type="gramEnd"/>
      <w:r>
        <w:rPr>
          <w:sz w:val="28"/>
          <w:szCs w:val="28"/>
        </w:rPr>
        <w:t xml:space="preserve"> ремонта здания ДК, в 2022 году источника таких доходов не имеется;</w:t>
      </w:r>
    </w:p>
    <w:p w:rsidR="00754365" w:rsidRPr="00CC14F0" w:rsidRDefault="00754365" w:rsidP="00754365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в 2021 году поступили штрафы от организации (</w:t>
      </w:r>
      <w:proofErr w:type="gramStart"/>
      <w:r>
        <w:rPr>
          <w:sz w:val="28"/>
          <w:szCs w:val="28"/>
        </w:rPr>
        <w:t>подрядчика)  за</w:t>
      </w:r>
      <w:proofErr w:type="gramEnd"/>
      <w:r>
        <w:rPr>
          <w:sz w:val="28"/>
          <w:szCs w:val="28"/>
        </w:rPr>
        <w:t xml:space="preserve"> нарушения сроков, предусмотренных муниципальным контрактом, в 2022 году данных поступлений не ожидается.</w:t>
      </w:r>
    </w:p>
    <w:p w:rsidR="00754365" w:rsidRPr="003750AA" w:rsidRDefault="00754365" w:rsidP="00754365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750AA">
        <w:rPr>
          <w:sz w:val="28"/>
          <w:szCs w:val="28"/>
        </w:rPr>
        <w:t>Объемы поступлений осн</w:t>
      </w:r>
      <w:r>
        <w:rPr>
          <w:sz w:val="28"/>
          <w:szCs w:val="28"/>
        </w:rPr>
        <w:t>овных неналоговых доходов на 2022</w:t>
      </w:r>
      <w:r w:rsidRPr="003750AA">
        <w:rPr>
          <w:sz w:val="28"/>
          <w:szCs w:val="28"/>
        </w:rPr>
        <w:t xml:space="preserve"> год представлены в нижеследующей таблице.</w:t>
      </w:r>
    </w:p>
    <w:p w:rsidR="00754365" w:rsidRPr="003750AA" w:rsidRDefault="00754365" w:rsidP="00754365">
      <w:pPr>
        <w:pStyle w:val="21"/>
        <w:spacing w:before="240" w:after="0" w:line="276" w:lineRule="auto"/>
        <w:ind w:left="0" w:firstLine="709"/>
        <w:jc w:val="right"/>
        <w:rPr>
          <w:sz w:val="28"/>
          <w:szCs w:val="28"/>
        </w:rPr>
      </w:pPr>
      <w:proofErr w:type="spellStart"/>
      <w:r w:rsidRPr="003750AA">
        <w:rPr>
          <w:sz w:val="28"/>
          <w:szCs w:val="28"/>
        </w:rPr>
        <w:t>тыс.рублей</w:t>
      </w:r>
      <w:proofErr w:type="spellEnd"/>
    </w:p>
    <w:tbl>
      <w:tblPr>
        <w:tblW w:w="9581" w:type="dxa"/>
        <w:tblInd w:w="98" w:type="dxa"/>
        <w:tblLook w:val="00A0" w:firstRow="1" w:lastRow="0" w:firstColumn="1" w:lastColumn="0" w:noHBand="0" w:noVBand="0"/>
      </w:tblPr>
      <w:tblGrid>
        <w:gridCol w:w="3514"/>
        <w:gridCol w:w="1217"/>
        <w:gridCol w:w="904"/>
        <w:gridCol w:w="1078"/>
        <w:gridCol w:w="801"/>
        <w:gridCol w:w="1013"/>
        <w:gridCol w:w="1054"/>
      </w:tblGrid>
      <w:tr w:rsidR="00754365" w:rsidRPr="003750AA" w:rsidTr="00221E2F">
        <w:trPr>
          <w:trHeight w:val="93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поступле-ний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2021 </w:t>
            </w:r>
            <w:r w:rsidRPr="003750AA">
              <w:rPr>
                <w:sz w:val="20"/>
                <w:szCs w:val="20"/>
              </w:rPr>
              <w:t>году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0AA">
              <w:rPr>
                <w:sz w:val="20"/>
                <w:szCs w:val="20"/>
              </w:rPr>
              <w:t>Струк</w:t>
            </w:r>
            <w:proofErr w:type="spellEnd"/>
            <w:r w:rsidRPr="003750AA">
              <w:rPr>
                <w:sz w:val="20"/>
                <w:szCs w:val="20"/>
              </w:rPr>
              <w:t>-тура</w:t>
            </w:r>
            <w:proofErr w:type="gramEnd"/>
            <w:r w:rsidRPr="003750AA">
              <w:rPr>
                <w:sz w:val="20"/>
                <w:szCs w:val="20"/>
              </w:rPr>
              <w:t>, 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2022</w:t>
            </w:r>
            <w:r w:rsidRPr="003750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0AA">
              <w:rPr>
                <w:sz w:val="20"/>
                <w:szCs w:val="20"/>
              </w:rPr>
              <w:t>Струк</w:t>
            </w:r>
            <w:proofErr w:type="spellEnd"/>
            <w:r w:rsidRPr="003750AA">
              <w:rPr>
                <w:sz w:val="20"/>
                <w:szCs w:val="20"/>
              </w:rPr>
              <w:t>-тура</w:t>
            </w:r>
            <w:proofErr w:type="gramEnd"/>
            <w:r w:rsidRPr="003750AA">
              <w:rPr>
                <w:sz w:val="20"/>
                <w:szCs w:val="20"/>
              </w:rPr>
              <w:t>, 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прогноза 2022года к оценке 2021</w:t>
            </w:r>
            <w:r w:rsidRPr="003750AA">
              <w:rPr>
                <w:sz w:val="20"/>
                <w:szCs w:val="20"/>
              </w:rPr>
              <w:t xml:space="preserve"> года</w:t>
            </w:r>
          </w:p>
        </w:tc>
      </w:tr>
      <w:tr w:rsidR="00754365" w:rsidRPr="003750AA" w:rsidTr="00221E2F">
        <w:trPr>
          <w:trHeight w:val="43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в сумме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365" w:rsidRPr="003750AA" w:rsidRDefault="00754365" w:rsidP="00221E2F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в %</w:t>
            </w:r>
          </w:p>
        </w:tc>
      </w:tr>
      <w:tr w:rsidR="00754365" w:rsidRPr="003750AA" w:rsidTr="00221E2F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Неналоговые доходы всего, в том числе: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326,715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-64,915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80,1</w:t>
            </w:r>
          </w:p>
        </w:tc>
      </w:tr>
      <w:tr w:rsidR="00754365" w:rsidRPr="003750AA" w:rsidTr="00221E2F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218,600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66,9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221,200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84,5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+2,600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101,2</w:t>
            </w:r>
          </w:p>
        </w:tc>
      </w:tr>
      <w:tr w:rsidR="00754365" w:rsidRPr="003750AA" w:rsidTr="00221E2F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+0,600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</w:tr>
      <w:tr w:rsidR="00754365" w:rsidRPr="003750AA" w:rsidTr="00221E2F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30,000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40,000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15,3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+10,000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133,3</w:t>
            </w:r>
          </w:p>
        </w:tc>
      </w:tr>
      <w:tr w:rsidR="00754365" w:rsidRPr="003750AA" w:rsidTr="00221E2F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60,555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18,5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-60,555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Default="00754365" w:rsidP="00221E2F">
            <w:pPr>
              <w:jc w:val="center"/>
            </w:pPr>
            <w:r>
              <w:t>0,0</w:t>
            </w:r>
          </w:p>
        </w:tc>
      </w:tr>
      <w:tr w:rsidR="00754365" w:rsidRPr="003750AA" w:rsidTr="00221E2F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17,560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-17,560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365" w:rsidRPr="003750AA" w:rsidRDefault="00754365" w:rsidP="00221E2F">
            <w:pPr>
              <w:jc w:val="center"/>
            </w:pPr>
            <w:r>
              <w:t>0,0</w:t>
            </w:r>
          </w:p>
        </w:tc>
      </w:tr>
    </w:tbl>
    <w:p w:rsidR="00754365" w:rsidRPr="003750AA" w:rsidRDefault="00754365" w:rsidP="00754365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754365" w:rsidRPr="003750AA" w:rsidRDefault="00754365" w:rsidP="00754365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3750AA">
        <w:rPr>
          <w:sz w:val="28"/>
          <w:szCs w:val="28"/>
        </w:rPr>
        <w:t>Расчет прогноза неналог</w:t>
      </w:r>
      <w:r>
        <w:rPr>
          <w:sz w:val="28"/>
          <w:szCs w:val="28"/>
        </w:rPr>
        <w:t xml:space="preserve">овых доходов </w:t>
      </w:r>
      <w:proofErr w:type="gramStart"/>
      <w:r>
        <w:rPr>
          <w:sz w:val="28"/>
          <w:szCs w:val="28"/>
        </w:rPr>
        <w:t xml:space="preserve">произведен </w:t>
      </w:r>
      <w:r w:rsidRPr="003750AA">
        <w:rPr>
          <w:sz w:val="28"/>
          <w:szCs w:val="28"/>
        </w:rPr>
        <w:t xml:space="preserve"> в</w:t>
      </w:r>
      <w:proofErr w:type="gramEnd"/>
      <w:r w:rsidRPr="003750AA">
        <w:rPr>
          <w:sz w:val="28"/>
          <w:szCs w:val="28"/>
        </w:rPr>
        <w:t xml:space="preserve"> соответствии с разработанными и утвержденными методиками прогнозирования доходов</w:t>
      </w:r>
      <w:r>
        <w:rPr>
          <w:sz w:val="28"/>
          <w:szCs w:val="28"/>
        </w:rPr>
        <w:t>.</w:t>
      </w:r>
    </w:p>
    <w:p w:rsidR="00754365" w:rsidRPr="009F7FB7" w:rsidRDefault="00754365" w:rsidP="0075436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9F7FB7">
        <w:rPr>
          <w:sz w:val="28"/>
          <w:szCs w:val="28"/>
        </w:rPr>
        <w:t>При расчете прогноза поступления по неналоговым доходам главными администраторами доходов учтены следующие особенности, обусловившие динамику их поступления.</w:t>
      </w:r>
    </w:p>
    <w:p w:rsidR="00754365" w:rsidRPr="009F7FB7" w:rsidRDefault="00754365" w:rsidP="00754365">
      <w:pPr>
        <w:ind w:firstLine="709"/>
        <w:contextualSpacing/>
        <w:jc w:val="both"/>
        <w:rPr>
          <w:sz w:val="28"/>
          <w:szCs w:val="28"/>
        </w:rPr>
      </w:pPr>
      <w:r w:rsidRPr="009F7FB7">
        <w:rPr>
          <w:sz w:val="28"/>
          <w:szCs w:val="28"/>
        </w:rPr>
        <w:t>В части использования муниципа</w:t>
      </w:r>
      <w:r>
        <w:rPr>
          <w:sz w:val="28"/>
          <w:szCs w:val="28"/>
        </w:rPr>
        <w:t>льного имущества</w:t>
      </w:r>
      <w:r w:rsidRPr="009F7FB7">
        <w:rPr>
          <w:sz w:val="28"/>
          <w:szCs w:val="28"/>
        </w:rPr>
        <w:t>:</w:t>
      </w:r>
    </w:p>
    <w:p w:rsidR="00754365" w:rsidRDefault="00754365" w:rsidP="00754365">
      <w:pPr>
        <w:spacing w:after="120"/>
        <w:ind w:firstLine="709"/>
        <w:jc w:val="both"/>
        <w:rPr>
          <w:sz w:val="28"/>
          <w:szCs w:val="28"/>
        </w:rPr>
      </w:pPr>
      <w:r w:rsidRPr="009F7FB7">
        <w:rPr>
          <w:sz w:val="28"/>
          <w:szCs w:val="28"/>
        </w:rPr>
        <w:t>- предоставление в аренду свободного имущества, находящегося в муниципальной собств</w:t>
      </w:r>
      <w:r>
        <w:rPr>
          <w:sz w:val="28"/>
          <w:szCs w:val="28"/>
        </w:rPr>
        <w:t xml:space="preserve">енности, </w:t>
      </w:r>
      <w:r w:rsidRPr="009F7FB7">
        <w:rPr>
          <w:sz w:val="28"/>
          <w:szCs w:val="28"/>
        </w:rPr>
        <w:t>переоценка размера арендной платы с применением индекса-дефлятора;</w:t>
      </w:r>
    </w:p>
    <w:p w:rsidR="00754365" w:rsidRPr="009F7FB7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F7FB7">
        <w:rPr>
          <w:sz w:val="28"/>
          <w:szCs w:val="28"/>
        </w:rPr>
        <w:lastRenderedPageBreak/>
        <w:t>По остальным неналоговым доходам, не имеющим постоянного характера поступлений и твердо установленных ставок, при прогнозировании учитывались ожидаемая оценка поступления в текущем году, количественные показатели (оказани</w:t>
      </w:r>
      <w:r>
        <w:rPr>
          <w:sz w:val="28"/>
          <w:szCs w:val="28"/>
        </w:rPr>
        <w:t>е услуг, административные поводы</w:t>
      </w:r>
      <w:r w:rsidRPr="009F7FB7">
        <w:rPr>
          <w:sz w:val="28"/>
          <w:szCs w:val="28"/>
        </w:rPr>
        <w:t>), индексы потребительских цен и объема платных услуг.</w:t>
      </w:r>
    </w:p>
    <w:p w:rsidR="00754365" w:rsidRPr="0095559C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highlight w:val="yellow"/>
        </w:rPr>
      </w:pPr>
    </w:p>
    <w:p w:rsidR="00754365" w:rsidRPr="009F7FB7" w:rsidRDefault="00754365" w:rsidP="0075436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F7FB7">
        <w:rPr>
          <w:sz w:val="28"/>
          <w:szCs w:val="28"/>
        </w:rPr>
        <w:t xml:space="preserve">В целях финансового обеспечения дорожной </w:t>
      </w:r>
      <w:r>
        <w:rPr>
          <w:sz w:val="28"/>
          <w:szCs w:val="28"/>
        </w:rPr>
        <w:t xml:space="preserve">деятельности в составе бюджета сельского поселения </w:t>
      </w:r>
      <w:proofErr w:type="gramStart"/>
      <w:r>
        <w:rPr>
          <w:sz w:val="28"/>
          <w:szCs w:val="28"/>
        </w:rPr>
        <w:t xml:space="preserve">сформирован </w:t>
      </w:r>
      <w:r w:rsidRPr="009F7FB7">
        <w:rPr>
          <w:sz w:val="28"/>
          <w:szCs w:val="28"/>
        </w:rPr>
        <w:t xml:space="preserve"> дорожный</w:t>
      </w:r>
      <w:proofErr w:type="gramEnd"/>
      <w:r w:rsidRPr="009F7FB7">
        <w:rPr>
          <w:sz w:val="28"/>
          <w:szCs w:val="28"/>
        </w:rPr>
        <w:t xml:space="preserve"> фонд.</w:t>
      </w:r>
    </w:p>
    <w:p w:rsidR="00754365" w:rsidRPr="009F7FB7" w:rsidRDefault="00754365" w:rsidP="00754365">
      <w:pPr>
        <w:ind w:firstLine="720"/>
        <w:contextualSpacing/>
        <w:jc w:val="both"/>
        <w:rPr>
          <w:sz w:val="28"/>
          <w:szCs w:val="28"/>
        </w:rPr>
      </w:pPr>
      <w:r w:rsidRPr="009F7FB7">
        <w:rPr>
          <w:sz w:val="28"/>
          <w:szCs w:val="28"/>
        </w:rPr>
        <w:t>Прогноз</w:t>
      </w:r>
      <w:r>
        <w:rPr>
          <w:sz w:val="28"/>
          <w:szCs w:val="28"/>
        </w:rPr>
        <w:t>ируемые объемы доходов</w:t>
      </w:r>
      <w:r w:rsidRPr="009F7F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поселения, формирующие </w:t>
      </w:r>
      <w:proofErr w:type="gramStart"/>
      <w:r>
        <w:rPr>
          <w:sz w:val="28"/>
          <w:szCs w:val="28"/>
        </w:rPr>
        <w:t>ассигнования  дорожного</w:t>
      </w:r>
      <w:proofErr w:type="gramEnd"/>
      <w:r>
        <w:rPr>
          <w:sz w:val="28"/>
          <w:szCs w:val="28"/>
        </w:rPr>
        <w:t xml:space="preserve"> фонда на 2022</w:t>
      </w:r>
      <w:r w:rsidRPr="009F7FB7">
        <w:rPr>
          <w:sz w:val="28"/>
          <w:szCs w:val="28"/>
        </w:rPr>
        <w:t xml:space="preserve"> год приведены в нижеследующей таблице.</w:t>
      </w:r>
    </w:p>
    <w:p w:rsidR="00754365" w:rsidRPr="009F7FB7" w:rsidRDefault="00754365" w:rsidP="00754365">
      <w:pPr>
        <w:ind w:firstLine="720"/>
        <w:contextualSpacing/>
        <w:jc w:val="right"/>
      </w:pPr>
      <w:r w:rsidRPr="009F7FB7">
        <w:t xml:space="preserve">тыс. рублей </w:t>
      </w:r>
    </w:p>
    <w:tbl>
      <w:tblPr>
        <w:tblW w:w="93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095"/>
        <w:gridCol w:w="1275"/>
      </w:tblGrid>
      <w:tr w:rsidR="00754365" w:rsidRPr="009F7FB7" w:rsidTr="00221E2F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5" w:rsidRPr="009F7FB7" w:rsidRDefault="00754365" w:rsidP="00221E2F">
            <w:pPr>
              <w:contextualSpacing/>
              <w:jc w:val="center"/>
              <w:rPr>
                <w:sz w:val="20"/>
                <w:szCs w:val="20"/>
              </w:rPr>
            </w:pPr>
            <w:r w:rsidRPr="009F7FB7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ируемые объемы </w:t>
            </w:r>
            <w:proofErr w:type="gramStart"/>
            <w:r>
              <w:rPr>
                <w:sz w:val="20"/>
                <w:szCs w:val="20"/>
              </w:rPr>
              <w:t xml:space="preserve">доходов </w:t>
            </w:r>
            <w:r w:rsidRPr="009F7FB7">
              <w:rPr>
                <w:sz w:val="20"/>
                <w:szCs w:val="20"/>
              </w:rPr>
              <w:t xml:space="preserve"> бюджета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  <w:r w:rsidRPr="009F7FB7">
              <w:rPr>
                <w:sz w:val="20"/>
                <w:szCs w:val="20"/>
              </w:rPr>
              <w:t>, формирующих ассигнования д</w:t>
            </w:r>
            <w:r>
              <w:rPr>
                <w:sz w:val="20"/>
                <w:szCs w:val="20"/>
              </w:rPr>
              <w:t xml:space="preserve">орожного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65" w:rsidRPr="009F7FB7" w:rsidRDefault="00754365" w:rsidP="00221E2F">
            <w:pPr>
              <w:contextualSpacing/>
              <w:jc w:val="center"/>
            </w:pPr>
            <w:r>
              <w:t>2022</w:t>
            </w:r>
            <w:r w:rsidRPr="009F7FB7">
              <w:t xml:space="preserve"> год</w:t>
            </w:r>
          </w:p>
        </w:tc>
      </w:tr>
      <w:tr w:rsidR="00754365" w:rsidRPr="009F7FB7" w:rsidTr="00221E2F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5" w:rsidRPr="009F7FB7" w:rsidRDefault="00754365" w:rsidP="00221E2F">
            <w:pPr>
              <w:contextualSpacing/>
              <w:rPr>
                <w:bCs/>
                <w:sz w:val="20"/>
                <w:szCs w:val="20"/>
              </w:rPr>
            </w:pPr>
            <w:r w:rsidRPr="009F7FB7">
              <w:rPr>
                <w:bCs/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F7FB7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9F7FB7">
              <w:rPr>
                <w:bCs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365" w:rsidRPr="009F7FB7" w:rsidRDefault="00754365" w:rsidP="00221E2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220,562</w:t>
            </w:r>
          </w:p>
        </w:tc>
      </w:tr>
    </w:tbl>
    <w:p w:rsidR="00754365" w:rsidRPr="009F7FB7" w:rsidRDefault="00754365" w:rsidP="0075436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754365" w:rsidRPr="009F7FB7" w:rsidRDefault="00754365" w:rsidP="0075436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F7FB7">
        <w:rPr>
          <w:sz w:val="28"/>
          <w:szCs w:val="28"/>
        </w:rPr>
        <w:t>Формирование безвозмездных поступлений</w:t>
      </w:r>
      <w:r w:rsidRPr="009F7FB7">
        <w:rPr>
          <w:i/>
          <w:sz w:val="28"/>
          <w:szCs w:val="28"/>
        </w:rPr>
        <w:t xml:space="preserve"> </w:t>
      </w:r>
      <w:r w:rsidRPr="009F7FB7">
        <w:rPr>
          <w:sz w:val="28"/>
          <w:szCs w:val="28"/>
        </w:rPr>
        <w:t xml:space="preserve">осуществлялось в соответствии с проектом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«О бюджете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годов»:</w:t>
      </w:r>
    </w:p>
    <w:p w:rsidR="00754365" w:rsidRPr="009F7FB7" w:rsidRDefault="00754365" w:rsidP="00754365">
      <w:pPr>
        <w:autoSpaceDE w:val="0"/>
        <w:autoSpaceDN w:val="0"/>
        <w:adjustRightInd w:val="0"/>
        <w:ind w:left="7090" w:firstLine="709"/>
        <w:jc w:val="center"/>
        <w:outlineLvl w:val="3"/>
      </w:pPr>
      <w:r w:rsidRPr="009F7FB7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18"/>
        <w:gridCol w:w="1276"/>
      </w:tblGrid>
      <w:tr w:rsidR="00754365" w:rsidRPr="009F7FB7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 w:rsidRPr="009F7FB7">
              <w:t xml:space="preserve">оценка </w:t>
            </w:r>
            <w:r>
              <w:t>2021</w:t>
            </w:r>
            <w:r w:rsidRPr="009F7FB7">
              <w:t xml:space="preserve"> год</w:t>
            </w:r>
          </w:p>
        </w:tc>
        <w:tc>
          <w:tcPr>
            <w:tcW w:w="1276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 w:rsidRPr="009F7FB7">
              <w:t>прогноз</w:t>
            </w:r>
          </w:p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  <w:r w:rsidRPr="009F7FB7">
              <w:t xml:space="preserve"> год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F7FB7">
              <w:rPr>
                <w:b/>
              </w:rPr>
              <w:t>Безвозмездные поступления, всего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14147,461</w:t>
            </w: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9514,773</w:t>
            </w:r>
          </w:p>
        </w:tc>
      </w:tr>
      <w:tr w:rsidR="00754365" w:rsidRPr="0095559C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9F7FB7">
              <w:t>в том числе: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54365" w:rsidRPr="0095559C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754365" w:rsidRPr="0095559C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9F7FB7">
              <w:t xml:space="preserve">Дотации, из них: 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1412,600</w:t>
            </w:r>
          </w:p>
        </w:tc>
        <w:tc>
          <w:tcPr>
            <w:tcW w:w="1276" w:type="dxa"/>
            <w:vAlign w:val="center"/>
          </w:tcPr>
          <w:p w:rsidR="00754365" w:rsidRPr="00047C99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1354,100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>
              <w:rPr>
                <w:i/>
              </w:rPr>
              <w:t>1412,600</w:t>
            </w: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>
              <w:rPr>
                <w:i/>
              </w:rPr>
              <w:t>1354,100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center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1839,241</w:t>
            </w:r>
          </w:p>
        </w:tc>
        <w:tc>
          <w:tcPr>
            <w:tcW w:w="1276" w:type="dxa"/>
            <w:vAlign w:val="center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0,000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</w:pPr>
            <w: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1265,360</w:t>
            </w:r>
          </w:p>
        </w:tc>
        <w:tc>
          <w:tcPr>
            <w:tcW w:w="1276" w:type="dxa"/>
            <w:vAlign w:val="center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246,373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9F7F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90,600</w:t>
            </w: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92,800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047C99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047C99"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9539,660</w:t>
            </w: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7821,500</w:t>
            </w:r>
          </w:p>
        </w:tc>
      </w:tr>
      <w:tr w:rsidR="00754365" w:rsidRPr="009F7FB7" w:rsidTr="00221E2F">
        <w:tc>
          <w:tcPr>
            <w:tcW w:w="6804" w:type="dxa"/>
          </w:tcPr>
          <w:p w:rsidR="00754365" w:rsidRPr="00047C99" w:rsidRDefault="00754365" w:rsidP="00221E2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54365" w:rsidRPr="009F7FB7" w:rsidTr="00221E2F">
        <w:tc>
          <w:tcPr>
            <w:tcW w:w="6804" w:type="dxa"/>
          </w:tcPr>
          <w:p w:rsidR="00754365" w:rsidRPr="00047C99" w:rsidRDefault="00754365" w:rsidP="00221E2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  <w:vAlign w:val="center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54365" w:rsidRPr="009F7FB7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754365" w:rsidRPr="0095559C" w:rsidRDefault="00754365" w:rsidP="00754365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754365" w:rsidRPr="00955D0E" w:rsidRDefault="00754365" w:rsidP="00754365">
      <w:pPr>
        <w:jc w:val="center"/>
        <w:rPr>
          <w:sz w:val="20"/>
          <w:szCs w:val="20"/>
        </w:rPr>
      </w:pPr>
      <w:proofErr w:type="gramStart"/>
      <w:r w:rsidRPr="00955D0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асходы  бюджета</w:t>
      </w:r>
      <w:proofErr w:type="gramEnd"/>
      <w:r>
        <w:rPr>
          <w:b/>
          <w:sz w:val="28"/>
          <w:szCs w:val="28"/>
        </w:rPr>
        <w:t xml:space="preserve"> сельского поселения на 2022 год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расходной части </w:t>
      </w:r>
      <w:r w:rsidRPr="00955D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проведено в соответствии Методикой планирования бюджетных ассигнований бюджета сельского поселения с учетом следующих основных подходов</w:t>
      </w:r>
      <w:r w:rsidRPr="00955D0E">
        <w:rPr>
          <w:sz w:val="28"/>
          <w:szCs w:val="28"/>
        </w:rPr>
        <w:t>: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предусмотрены исходя, из действующей нормативной базы, действующих федеральных, областных и районных нормативных правовых актов и нормативных правовых актов сельского поселения;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заработной платы работников муниципальных учреждений, органов местного самоуправления с начислениями произведен на 12 месяцев 12 месяцев в соответствии со штатными расписаниями</w:t>
      </w:r>
      <w:r w:rsidRPr="00970E03">
        <w:rPr>
          <w:sz w:val="28"/>
          <w:szCs w:val="28"/>
        </w:rPr>
        <w:t>;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учтены средства на увеличение минимального размера оплаты труда с 01.01.2022 года; 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70E03">
        <w:rPr>
          <w:sz w:val="28"/>
          <w:szCs w:val="28"/>
        </w:rPr>
        <w:t xml:space="preserve">асходы на оплату коммунальных услуг муниципальных учреждений </w:t>
      </w:r>
      <w:r>
        <w:rPr>
          <w:sz w:val="28"/>
          <w:szCs w:val="28"/>
        </w:rPr>
        <w:t>и органов местного самоуправления запланированы по среднему значению натурального показателя за предшествующие 3 года по тарифам, утвержденным Региональной службой по тарифам Кировской области.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запланирован в </w:t>
      </w:r>
      <w:proofErr w:type="gramStart"/>
      <w:r>
        <w:rPr>
          <w:sz w:val="28"/>
          <w:szCs w:val="28"/>
        </w:rPr>
        <w:t>плановом  объеме</w:t>
      </w:r>
      <w:proofErr w:type="gramEnd"/>
      <w:r>
        <w:rPr>
          <w:sz w:val="28"/>
          <w:szCs w:val="28"/>
        </w:rPr>
        <w:t xml:space="preserve"> необходимых средств на 2022 год и выделен в объеме 99%.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размере 1% за счет средств сельского поселения.</w:t>
      </w:r>
    </w:p>
    <w:p w:rsidR="00754365" w:rsidRDefault="00754365" w:rsidP="0075436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первичных мероприятий </w:t>
      </w:r>
      <w:proofErr w:type="gramStart"/>
      <w:r>
        <w:rPr>
          <w:sz w:val="28"/>
          <w:szCs w:val="28"/>
        </w:rPr>
        <w:t>по  обеспечению</w:t>
      </w:r>
      <w:proofErr w:type="gramEnd"/>
      <w:r>
        <w:rPr>
          <w:sz w:val="28"/>
          <w:szCs w:val="28"/>
        </w:rPr>
        <w:t xml:space="preserve"> пожарной безопасности из расчета 27 рублей на одного жителя.</w:t>
      </w:r>
    </w:p>
    <w:p w:rsidR="00754365" w:rsidRPr="00970E03" w:rsidRDefault="00754365" w:rsidP="0075436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р</w:t>
      </w:r>
      <w:r w:rsidRPr="00970E03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, связанные с содержанием </w:t>
      </w:r>
      <w:r w:rsidRPr="00970E03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и органов местного самоуправления,</w:t>
      </w:r>
      <w:r w:rsidRPr="00970E03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на уровне 2021 года.</w:t>
      </w:r>
    </w:p>
    <w:p w:rsidR="00754365" w:rsidRDefault="00754365" w:rsidP="00754365">
      <w:pPr>
        <w:ind w:firstLine="720"/>
        <w:jc w:val="both"/>
        <w:rPr>
          <w:sz w:val="28"/>
          <w:szCs w:val="28"/>
        </w:rPr>
      </w:pPr>
      <w:proofErr w:type="gramStart"/>
      <w:r w:rsidRPr="005C10E8"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сформированы в </w:t>
      </w:r>
      <w:r>
        <w:rPr>
          <w:sz w:val="28"/>
          <w:szCs w:val="28"/>
        </w:rPr>
        <w:t>соответствии с Бюджетным</w:t>
      </w:r>
      <w:r w:rsidRPr="005C10E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C10E8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5C10E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 Министерства финансов РФ от 06.08.2019 № 85н (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29.07.2021).</w:t>
      </w:r>
      <w:r w:rsidRPr="005C10E8">
        <w:rPr>
          <w:sz w:val="28"/>
          <w:szCs w:val="28"/>
        </w:rPr>
        <w:t xml:space="preserve"> </w:t>
      </w:r>
    </w:p>
    <w:p w:rsidR="00754365" w:rsidRPr="00C9597C" w:rsidRDefault="00754365" w:rsidP="00754365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C9597C">
        <w:rPr>
          <w:b/>
          <w:sz w:val="26"/>
          <w:szCs w:val="26"/>
        </w:rPr>
        <w:t>Ожидаемо</w:t>
      </w:r>
      <w:r>
        <w:rPr>
          <w:b/>
          <w:sz w:val="26"/>
          <w:szCs w:val="26"/>
        </w:rPr>
        <w:t>е исполнение бюджета Юбилейного</w:t>
      </w:r>
      <w:r w:rsidRPr="00C9597C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C9597C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21</w:t>
      </w:r>
      <w:r w:rsidRPr="00C9597C">
        <w:rPr>
          <w:b/>
          <w:sz w:val="26"/>
          <w:szCs w:val="26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1441"/>
        <w:gridCol w:w="1419"/>
        <w:gridCol w:w="1289"/>
      </w:tblGrid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jc w:val="center"/>
            </w:pPr>
            <w:r w:rsidRPr="00B13BB4">
              <w:t>Наименование показателя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</w:pPr>
            <w:r w:rsidRPr="00B13BB4">
              <w:t xml:space="preserve">Раздел </w:t>
            </w:r>
            <w:r w:rsidRPr="00B13BB4">
              <w:rPr>
                <w:i/>
              </w:rPr>
              <w:t>(подраздел)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</w:pPr>
            <w:r w:rsidRPr="00B13BB4">
              <w:t>Сумма (тыс. руб.)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</w:pPr>
            <w:r w:rsidRPr="00B13BB4">
              <w:t>Структура (%)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17105,397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100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0100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2081,738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>из них: расходы на содержание органов местного самоуправления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0102,0104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2073,928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 xml:space="preserve">            резервные фонды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0111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 xml:space="preserve">           другие общегосударственные вопросы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0113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1,584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A72856" w:rsidRDefault="00754365" w:rsidP="00221E2F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    Обеспечение проведения выборов и референдума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0107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6,226</w:t>
            </w:r>
          </w:p>
        </w:tc>
        <w:tc>
          <w:tcPr>
            <w:tcW w:w="1226" w:type="dxa"/>
          </w:tcPr>
          <w:p w:rsidR="00754365" w:rsidRDefault="00754365" w:rsidP="00221E2F">
            <w:pPr>
              <w:jc w:val="center"/>
              <w:rPr>
                <w:sz w:val="28"/>
                <w:szCs w:val="28"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0200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>из них: мобилизационная и вневойсковая подготовка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0203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90,600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0300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 xml:space="preserve">из них: защита населения и территории от чрезвычайных ситуаций природного и </w:t>
            </w:r>
            <w:proofErr w:type="gramStart"/>
            <w:r w:rsidRPr="00B13BB4">
              <w:rPr>
                <w:i/>
              </w:rPr>
              <w:lastRenderedPageBreak/>
              <w:t>техногенного  характера</w:t>
            </w:r>
            <w:proofErr w:type="gramEnd"/>
            <w:r w:rsidRPr="00B13BB4">
              <w:rPr>
                <w:i/>
              </w:rPr>
              <w:t xml:space="preserve">, </w:t>
            </w:r>
            <w:r>
              <w:rPr>
                <w:i/>
              </w:rPr>
              <w:t>пожарная безопасность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lastRenderedPageBreak/>
              <w:t>03</w:t>
            </w:r>
            <w:r>
              <w:rPr>
                <w:i/>
              </w:rPr>
              <w:t>10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28,500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0400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2024,829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>из них: дорожное хозяйство (дорожные фонды)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0409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2024,829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0500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610,945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r>
              <w:t xml:space="preserve">из них: </w:t>
            </w:r>
            <w:r w:rsidRPr="00B13BB4">
              <w:t>коммунальное хозяйство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</w:pPr>
            <w:r w:rsidRPr="00B13BB4">
              <w:t>0502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</w:pPr>
            <w:r>
              <w:t>430,315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r w:rsidRPr="00B13BB4">
              <w:t xml:space="preserve">              благоустройство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</w:pPr>
            <w:r w:rsidRPr="00B13BB4">
              <w:t>0503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</w:pPr>
            <w:r>
              <w:t>180,630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>,</w:t>
            </w:r>
            <w:r w:rsidRPr="00B13BB4">
              <w:rPr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0800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12081,205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>
              <w:rPr>
                <w:i/>
              </w:rPr>
              <w:t>из них: содержание МКУК «ЮДК</w:t>
            </w:r>
            <w:r w:rsidRPr="00B13BB4">
              <w:rPr>
                <w:i/>
              </w:rPr>
              <w:t>»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0801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11179,830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содержание </w:t>
            </w:r>
            <w:proofErr w:type="gramStart"/>
            <w:r>
              <w:rPr>
                <w:i/>
              </w:rPr>
              <w:t>МКУК«</w:t>
            </w:r>
            <w:proofErr w:type="gramEnd"/>
            <w:r>
              <w:rPr>
                <w:i/>
              </w:rPr>
              <w:t>ЮСБХ</w:t>
            </w:r>
            <w:r w:rsidRPr="00B13BB4">
              <w:rPr>
                <w:i/>
              </w:rPr>
              <w:t>»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i/>
              </w:rPr>
              <w:t>0801</w:t>
            </w:r>
          </w:p>
        </w:tc>
        <w:tc>
          <w:tcPr>
            <w:tcW w:w="1422" w:type="dxa"/>
          </w:tcPr>
          <w:p w:rsidR="00754365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901,375</w:t>
            </w:r>
          </w:p>
        </w:tc>
        <w:tc>
          <w:tcPr>
            <w:tcW w:w="1226" w:type="dxa"/>
          </w:tcPr>
          <w:p w:rsidR="00754365" w:rsidRDefault="00754365" w:rsidP="00221E2F">
            <w:pPr>
              <w:jc w:val="center"/>
              <w:rPr>
                <w:sz w:val="28"/>
                <w:szCs w:val="28"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pPr>
              <w:rPr>
                <w:i/>
              </w:rPr>
            </w:pPr>
            <w:r w:rsidRPr="00B13BB4">
              <w:rPr>
                <w:i/>
              </w:rPr>
              <w:t>из них: пенсионное обеспечение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 w:rsidRPr="00B13BB4">
              <w:rPr>
                <w:i/>
              </w:rPr>
              <w:t>1001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  <w:r>
              <w:rPr>
                <w:i/>
              </w:rPr>
              <w:t>176,500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i/>
              </w:rPr>
            </w:pP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r w:rsidRPr="00B13BB4">
              <w:t>Межбюджетные трансферты общего характера бюджетам бюджетной системы РФ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1400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11,080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4365" w:rsidRPr="00B13BB4" w:rsidTr="00221E2F">
        <w:tc>
          <w:tcPr>
            <w:tcW w:w="5616" w:type="dxa"/>
          </w:tcPr>
          <w:p w:rsidR="00754365" w:rsidRPr="00B13BB4" w:rsidRDefault="00754365" w:rsidP="00221E2F">
            <w:r w:rsidRPr="00B13BB4">
              <w:t>из них: прочие межбюджетные трансферты</w:t>
            </w:r>
          </w:p>
        </w:tc>
        <w:tc>
          <w:tcPr>
            <w:tcW w:w="1448" w:type="dxa"/>
          </w:tcPr>
          <w:p w:rsidR="00754365" w:rsidRPr="00B13BB4" w:rsidRDefault="00754365" w:rsidP="00221E2F">
            <w:pPr>
              <w:jc w:val="center"/>
            </w:pPr>
            <w:r w:rsidRPr="00B13BB4">
              <w:t>1403</w:t>
            </w:r>
          </w:p>
        </w:tc>
        <w:tc>
          <w:tcPr>
            <w:tcW w:w="1422" w:type="dxa"/>
          </w:tcPr>
          <w:p w:rsidR="00754365" w:rsidRPr="00B13BB4" w:rsidRDefault="00754365" w:rsidP="00221E2F">
            <w:pPr>
              <w:jc w:val="center"/>
            </w:pPr>
            <w:r>
              <w:t>11,080</w:t>
            </w:r>
          </w:p>
        </w:tc>
        <w:tc>
          <w:tcPr>
            <w:tcW w:w="1226" w:type="dxa"/>
          </w:tcPr>
          <w:p w:rsidR="00754365" w:rsidRPr="00B13BB4" w:rsidRDefault="00754365" w:rsidP="00221E2F">
            <w:pPr>
              <w:jc w:val="center"/>
            </w:pPr>
          </w:p>
        </w:tc>
      </w:tr>
    </w:tbl>
    <w:p w:rsidR="00754365" w:rsidRDefault="00754365" w:rsidP="00754365">
      <w:pPr>
        <w:ind w:firstLine="720"/>
        <w:jc w:val="both"/>
        <w:rPr>
          <w:sz w:val="28"/>
          <w:szCs w:val="28"/>
        </w:rPr>
      </w:pPr>
    </w:p>
    <w:p w:rsidR="00754365" w:rsidRPr="00EA7BF6" w:rsidRDefault="00754365" w:rsidP="0075436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5C10E8">
        <w:rPr>
          <w:sz w:val="28"/>
          <w:szCs w:val="28"/>
        </w:rPr>
        <w:t xml:space="preserve">Объем </w:t>
      </w:r>
      <w:proofErr w:type="gramStart"/>
      <w:r w:rsidRPr="005C10E8"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5C10E8">
        <w:rPr>
          <w:sz w:val="28"/>
          <w:szCs w:val="28"/>
        </w:rPr>
        <w:t xml:space="preserve"> год предусматривается в сумме</w:t>
      </w:r>
      <w:r>
        <w:rPr>
          <w:sz w:val="28"/>
          <w:szCs w:val="28"/>
        </w:rPr>
        <w:t xml:space="preserve"> 11844,435 тыс</w:t>
      </w:r>
      <w:r w:rsidRPr="005C10E8">
        <w:rPr>
          <w:sz w:val="28"/>
          <w:szCs w:val="28"/>
        </w:rPr>
        <w:t>. рублей, в том числе в разрезе отраслевой структуры: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134"/>
        <w:gridCol w:w="1559"/>
        <w:gridCol w:w="1418"/>
      </w:tblGrid>
      <w:tr w:rsidR="00754365" w:rsidRPr="005C10E8" w:rsidTr="00221E2F">
        <w:trPr>
          <w:trHeight w:val="357"/>
        </w:trPr>
        <w:tc>
          <w:tcPr>
            <w:tcW w:w="5387" w:type="dxa"/>
            <w:vMerge w:val="restart"/>
            <w:vAlign w:val="center"/>
          </w:tcPr>
          <w:p w:rsidR="00754365" w:rsidRPr="00BE4628" w:rsidRDefault="00754365" w:rsidP="00221E2F">
            <w:pPr>
              <w:ind w:left="176" w:right="-108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асходы</w:t>
            </w:r>
          </w:p>
        </w:tc>
        <w:tc>
          <w:tcPr>
            <w:tcW w:w="1134" w:type="dxa"/>
            <w:vMerge w:val="restart"/>
            <w:vAlign w:val="center"/>
          </w:tcPr>
          <w:p w:rsidR="00754365" w:rsidRPr="00BE4628" w:rsidRDefault="00754365" w:rsidP="00221E2F">
            <w:pPr>
              <w:ind w:left="-109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Раздел</w:t>
            </w:r>
          </w:p>
        </w:tc>
        <w:tc>
          <w:tcPr>
            <w:tcW w:w="2977" w:type="dxa"/>
            <w:gridSpan w:val="2"/>
            <w:vAlign w:val="center"/>
          </w:tcPr>
          <w:p w:rsidR="00754365" w:rsidRPr="00BE4628" w:rsidRDefault="00754365" w:rsidP="00221E2F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E4628">
              <w:rPr>
                <w:sz w:val="20"/>
                <w:szCs w:val="20"/>
              </w:rPr>
              <w:t xml:space="preserve"> год</w:t>
            </w:r>
          </w:p>
        </w:tc>
      </w:tr>
      <w:tr w:rsidR="00754365" w:rsidRPr="005C10E8" w:rsidTr="00221E2F">
        <w:trPr>
          <w:trHeight w:val="341"/>
        </w:trPr>
        <w:tc>
          <w:tcPr>
            <w:tcW w:w="5387" w:type="dxa"/>
            <w:vMerge/>
            <w:vAlign w:val="center"/>
          </w:tcPr>
          <w:p w:rsidR="00754365" w:rsidRPr="00BE4628" w:rsidRDefault="00754365" w:rsidP="00221E2F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4365" w:rsidRPr="00BE4628" w:rsidRDefault="00754365" w:rsidP="00221E2F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4365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54365" w:rsidRPr="00BE462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754365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754365" w:rsidRPr="00BE462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в общем объеме расходов</w:t>
            </w:r>
          </w:p>
        </w:tc>
      </w:tr>
      <w:tr w:rsidR="00754365" w:rsidRPr="005C10E8" w:rsidTr="00221E2F">
        <w:trPr>
          <w:trHeight w:val="431"/>
        </w:trPr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b/>
                <w:bCs/>
                <w:sz w:val="20"/>
                <w:szCs w:val="20"/>
              </w:rPr>
            </w:pPr>
            <w:r w:rsidRPr="005C10E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11844,435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2242,244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92,800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27,700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-108" w:firstLine="142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220,562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295,234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8778,273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176,500</w:t>
            </w:r>
          </w:p>
        </w:tc>
        <w:tc>
          <w:tcPr>
            <w:tcW w:w="1418" w:type="dxa"/>
            <w:vAlign w:val="center"/>
          </w:tcPr>
          <w:p w:rsidR="00754365" w:rsidRPr="005C10E8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54365" w:rsidRPr="005C10E8" w:rsidTr="00221E2F">
        <w:tc>
          <w:tcPr>
            <w:tcW w:w="5387" w:type="dxa"/>
            <w:vAlign w:val="center"/>
          </w:tcPr>
          <w:p w:rsidR="00754365" w:rsidRPr="005C10E8" w:rsidRDefault="00754365" w:rsidP="00221E2F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4365" w:rsidRPr="005C10E8" w:rsidRDefault="00754365" w:rsidP="00221E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754365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11,122</w:t>
            </w:r>
          </w:p>
        </w:tc>
        <w:tc>
          <w:tcPr>
            <w:tcW w:w="1418" w:type="dxa"/>
            <w:vAlign w:val="center"/>
          </w:tcPr>
          <w:p w:rsidR="00754365" w:rsidRDefault="00754365" w:rsidP="00221E2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754365" w:rsidRPr="005C10E8" w:rsidRDefault="00754365" w:rsidP="00754365">
      <w:pPr>
        <w:pStyle w:val="7"/>
        <w:spacing w:before="0" w:after="0"/>
        <w:jc w:val="center"/>
        <w:rPr>
          <w:b/>
        </w:rPr>
      </w:pPr>
    </w:p>
    <w:p w:rsidR="00754365" w:rsidRPr="00B00304" w:rsidRDefault="00754365" w:rsidP="00754365">
      <w:pPr>
        <w:pStyle w:val="7"/>
        <w:spacing w:before="0" w:after="0"/>
        <w:jc w:val="center"/>
        <w:rPr>
          <w:b/>
          <w:sz w:val="28"/>
          <w:szCs w:val="28"/>
        </w:rPr>
      </w:pPr>
      <w:r w:rsidRPr="00B00304">
        <w:rPr>
          <w:b/>
          <w:sz w:val="28"/>
          <w:szCs w:val="28"/>
        </w:rPr>
        <w:t>Расходы на содержание органов местного самоуправления</w:t>
      </w:r>
    </w:p>
    <w:p w:rsidR="00754365" w:rsidRPr="00BE4628" w:rsidRDefault="00754365" w:rsidP="00754365">
      <w:pPr>
        <w:ind w:firstLine="705"/>
        <w:jc w:val="both"/>
        <w:rPr>
          <w:color w:val="FF0000"/>
          <w:sz w:val="16"/>
          <w:szCs w:val="16"/>
        </w:rPr>
      </w:pPr>
    </w:p>
    <w:p w:rsidR="00754365" w:rsidRDefault="00754365" w:rsidP="00754365">
      <w:pPr>
        <w:ind w:firstLine="705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на содержание орга</w:t>
      </w:r>
      <w:r>
        <w:rPr>
          <w:sz w:val="28"/>
          <w:szCs w:val="28"/>
        </w:rPr>
        <w:t>нов местного самоуправления предусмотрен на 2022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сумме  2239</w:t>
      </w:r>
      <w:proofErr w:type="gramEnd"/>
      <w:r>
        <w:rPr>
          <w:sz w:val="28"/>
          <w:szCs w:val="28"/>
        </w:rPr>
        <w:t>,660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C10E8">
        <w:rPr>
          <w:sz w:val="28"/>
          <w:szCs w:val="28"/>
        </w:rPr>
        <w:t xml:space="preserve">. рублей. </w:t>
      </w:r>
    </w:p>
    <w:p w:rsidR="00754365" w:rsidRPr="005C10E8" w:rsidRDefault="00754365" w:rsidP="00754365">
      <w:pPr>
        <w:ind w:firstLine="705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При определении расходов на управление учтены основные подходы </w:t>
      </w:r>
      <w:r>
        <w:rPr>
          <w:sz w:val="28"/>
          <w:szCs w:val="28"/>
        </w:rPr>
        <w:t>по формированию</w:t>
      </w:r>
      <w:r w:rsidRPr="005C10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r w:rsidRPr="005C10E8">
        <w:rPr>
          <w:sz w:val="28"/>
          <w:szCs w:val="28"/>
        </w:rPr>
        <w:t xml:space="preserve"> Индексация фонд</w:t>
      </w:r>
      <w:r>
        <w:rPr>
          <w:sz w:val="28"/>
          <w:szCs w:val="28"/>
        </w:rPr>
        <w:t>а</w:t>
      </w:r>
      <w:r w:rsidRPr="005C10E8">
        <w:rPr>
          <w:sz w:val="28"/>
          <w:szCs w:val="28"/>
        </w:rPr>
        <w:t xml:space="preserve"> оплаты труда органов </w:t>
      </w:r>
      <w:r>
        <w:rPr>
          <w:sz w:val="28"/>
          <w:szCs w:val="28"/>
        </w:rPr>
        <w:t>местного самоуправления</w:t>
      </w:r>
      <w:r w:rsidRPr="005C10E8">
        <w:rPr>
          <w:sz w:val="28"/>
          <w:szCs w:val="28"/>
        </w:rPr>
        <w:t xml:space="preserve"> не предусмотрена. 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</w:rPr>
        <w:t>Данные расходы предусмотрены на обеспечение руководства и управлени</w:t>
      </w:r>
      <w:r>
        <w:rPr>
          <w:sz w:val="28"/>
        </w:rPr>
        <w:t>е</w:t>
      </w:r>
      <w:r w:rsidRPr="005C10E8">
        <w:rPr>
          <w:sz w:val="28"/>
        </w:rPr>
        <w:t xml:space="preserve"> в сфере установленных функций и распределены по соответствующим разделам бюджетной классификации в соответствии с выполняемыми </w:t>
      </w:r>
      <w:r>
        <w:rPr>
          <w:sz w:val="28"/>
        </w:rPr>
        <w:t xml:space="preserve">органами власти </w:t>
      </w:r>
      <w:r w:rsidRPr="005C10E8">
        <w:rPr>
          <w:sz w:val="28"/>
        </w:rPr>
        <w:t>функциями.</w:t>
      </w:r>
      <w:r w:rsidRPr="005C10E8">
        <w:rPr>
          <w:sz w:val="28"/>
          <w:szCs w:val="28"/>
        </w:rPr>
        <w:t xml:space="preserve"> Расходы в разрезе органов управления определены</w:t>
      </w:r>
      <w:r>
        <w:rPr>
          <w:sz w:val="28"/>
          <w:szCs w:val="28"/>
        </w:rPr>
        <w:t>,</w:t>
      </w:r>
      <w:r w:rsidRPr="005C10E8">
        <w:rPr>
          <w:sz w:val="28"/>
          <w:szCs w:val="28"/>
        </w:rPr>
        <w:t xml:space="preserve"> исходя из утвержденной предельной штатной численности работников</w:t>
      </w:r>
      <w:r>
        <w:rPr>
          <w:sz w:val="28"/>
          <w:szCs w:val="28"/>
        </w:rPr>
        <w:t xml:space="preserve">. </w:t>
      </w:r>
    </w:p>
    <w:p w:rsidR="00DC3D71" w:rsidRDefault="00DC3D71" w:rsidP="00754365">
      <w:pPr>
        <w:ind w:firstLine="709"/>
        <w:jc w:val="both"/>
        <w:rPr>
          <w:sz w:val="28"/>
        </w:rPr>
      </w:pP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lastRenderedPageBreak/>
        <w:t xml:space="preserve">Раздел </w:t>
      </w:r>
      <w:r>
        <w:rPr>
          <w:b/>
          <w:sz w:val="28"/>
        </w:rPr>
        <w:t>0</w:t>
      </w:r>
      <w:r w:rsidRPr="0083090E">
        <w:rPr>
          <w:b/>
          <w:sz w:val="28"/>
        </w:rPr>
        <w:t>1</w:t>
      </w:r>
    </w:p>
    <w:p w:rsidR="00754365" w:rsidRPr="0083090E" w:rsidRDefault="00754365" w:rsidP="0075436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«Общегосударственные расходы»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по разделу предусмотрен на 20</w:t>
      </w:r>
      <w:r>
        <w:rPr>
          <w:sz w:val="28"/>
          <w:szCs w:val="28"/>
        </w:rPr>
        <w:t>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2239,660 тыс</w:t>
      </w:r>
      <w:r w:rsidRPr="005C10E8">
        <w:rPr>
          <w:sz w:val="28"/>
          <w:szCs w:val="28"/>
        </w:rPr>
        <w:t xml:space="preserve">. рублей. 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Расходы по данному разделу будут осуществляться в </w:t>
      </w:r>
      <w:proofErr w:type="gramStart"/>
      <w:r w:rsidRPr="005C10E8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</w:t>
      </w:r>
      <w:r w:rsidRPr="005C10E8">
        <w:rPr>
          <w:sz w:val="28"/>
          <w:szCs w:val="28"/>
        </w:rPr>
        <w:t>программ</w:t>
      </w:r>
      <w:r>
        <w:rPr>
          <w:sz w:val="28"/>
          <w:szCs w:val="28"/>
        </w:rPr>
        <w:t>ы: «Развитие муниципального управления».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127"/>
      </w:tblGrid>
      <w:tr w:rsidR="00754365" w:rsidRPr="005C10E8" w:rsidTr="00221E2F">
        <w:trPr>
          <w:trHeight w:val="276"/>
        </w:trPr>
        <w:tc>
          <w:tcPr>
            <w:tcW w:w="7371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>
              <w:t>Прогноз 2022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ind w:right="-61"/>
              <w:jc w:val="center"/>
            </w:pPr>
            <w:r>
              <w:t>(в 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455"/>
        </w:trPr>
        <w:tc>
          <w:tcPr>
            <w:tcW w:w="7371" w:type="dxa"/>
            <w:vMerge/>
          </w:tcPr>
          <w:p w:rsidR="00754365" w:rsidRPr="005C10E8" w:rsidRDefault="00754365" w:rsidP="00221E2F">
            <w:pPr>
              <w:ind w:right="-61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</w:p>
        </w:tc>
      </w:tr>
      <w:tr w:rsidR="00754365" w:rsidRPr="005C10E8" w:rsidTr="00221E2F">
        <w:trPr>
          <w:trHeight w:val="390"/>
        </w:trPr>
        <w:tc>
          <w:tcPr>
            <w:tcW w:w="7371" w:type="dxa"/>
          </w:tcPr>
          <w:p w:rsidR="00754365" w:rsidRPr="005E316C" w:rsidRDefault="00754365" w:rsidP="00221E2F">
            <w:pPr>
              <w:ind w:right="-61" w:hanging="108"/>
              <w:rPr>
                <w:b/>
              </w:rPr>
            </w:pPr>
            <w:r w:rsidRPr="005E316C">
              <w:rPr>
                <w:b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754365" w:rsidRPr="005E316C" w:rsidRDefault="00754365" w:rsidP="00221E2F">
            <w:pPr>
              <w:ind w:right="-61"/>
              <w:jc w:val="center"/>
              <w:rPr>
                <w:b/>
              </w:rPr>
            </w:pPr>
            <w:r>
              <w:rPr>
                <w:b/>
              </w:rPr>
              <w:t>2242</w:t>
            </w:r>
            <w:r w:rsidRPr="005E316C">
              <w:rPr>
                <w:b/>
              </w:rPr>
              <w:t>,</w:t>
            </w:r>
            <w:r>
              <w:rPr>
                <w:b/>
              </w:rPr>
              <w:t>24</w:t>
            </w:r>
            <w:r w:rsidRPr="005E316C">
              <w:rPr>
                <w:b/>
              </w:rPr>
              <w:t>4</w:t>
            </w:r>
          </w:p>
        </w:tc>
      </w:tr>
      <w:tr w:rsidR="00754365" w:rsidRPr="005C10E8" w:rsidTr="00221E2F">
        <w:trPr>
          <w:trHeight w:val="423"/>
        </w:trPr>
        <w:tc>
          <w:tcPr>
            <w:tcW w:w="7371" w:type="dxa"/>
          </w:tcPr>
          <w:p w:rsidR="00754365" w:rsidRPr="005C10E8" w:rsidRDefault="00754365" w:rsidP="00221E2F">
            <w:pPr>
              <w:ind w:right="-61"/>
              <w:jc w:val="both"/>
            </w:pPr>
            <w:r w:rsidRPr="005C10E8">
              <w:t>в том числе: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ind w:right="-61"/>
              <w:jc w:val="center"/>
            </w:pPr>
          </w:p>
        </w:tc>
      </w:tr>
      <w:tr w:rsidR="00754365" w:rsidRPr="005C10E8" w:rsidTr="00221E2F">
        <w:trPr>
          <w:trHeight w:val="543"/>
        </w:trPr>
        <w:tc>
          <w:tcPr>
            <w:tcW w:w="7371" w:type="dxa"/>
          </w:tcPr>
          <w:p w:rsidR="00754365" w:rsidRDefault="00754365" w:rsidP="00221E2F">
            <w:pPr>
              <w:ind w:right="-61"/>
              <w:jc w:val="both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2127" w:type="dxa"/>
          </w:tcPr>
          <w:p w:rsidR="00754365" w:rsidRDefault="00754365" w:rsidP="00221E2F">
            <w:pPr>
              <w:ind w:right="-61"/>
              <w:jc w:val="center"/>
            </w:pPr>
            <w:r>
              <w:t>2239,660</w:t>
            </w:r>
          </w:p>
        </w:tc>
      </w:tr>
      <w:tr w:rsidR="00754365" w:rsidRPr="005C10E8" w:rsidTr="00221E2F">
        <w:trPr>
          <w:trHeight w:val="543"/>
        </w:trPr>
        <w:tc>
          <w:tcPr>
            <w:tcW w:w="7371" w:type="dxa"/>
          </w:tcPr>
          <w:p w:rsidR="00754365" w:rsidRDefault="00754365" w:rsidP="00221E2F">
            <w:pPr>
              <w:ind w:right="-61"/>
              <w:jc w:val="both"/>
            </w:pPr>
            <w:r>
              <w:t>Резервные фонды</w:t>
            </w:r>
          </w:p>
        </w:tc>
        <w:tc>
          <w:tcPr>
            <w:tcW w:w="2127" w:type="dxa"/>
          </w:tcPr>
          <w:p w:rsidR="00754365" w:rsidRDefault="00754365" w:rsidP="00221E2F">
            <w:pPr>
              <w:ind w:right="-61"/>
              <w:jc w:val="center"/>
            </w:pPr>
            <w:r>
              <w:t>1,000</w:t>
            </w:r>
          </w:p>
        </w:tc>
      </w:tr>
      <w:tr w:rsidR="00754365" w:rsidRPr="005C10E8" w:rsidTr="00221E2F">
        <w:trPr>
          <w:trHeight w:val="543"/>
        </w:trPr>
        <w:tc>
          <w:tcPr>
            <w:tcW w:w="7371" w:type="dxa"/>
          </w:tcPr>
          <w:p w:rsidR="00754365" w:rsidRDefault="00754365" w:rsidP="00221E2F">
            <w:pPr>
              <w:ind w:right="-61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7" w:type="dxa"/>
          </w:tcPr>
          <w:p w:rsidR="00754365" w:rsidRDefault="00754365" w:rsidP="00221E2F">
            <w:pPr>
              <w:ind w:right="-61"/>
              <w:jc w:val="center"/>
            </w:pPr>
            <w:r>
              <w:t>1,584</w:t>
            </w:r>
          </w:p>
        </w:tc>
      </w:tr>
    </w:tbl>
    <w:p w:rsidR="00754365" w:rsidRPr="005C10E8" w:rsidRDefault="00754365" w:rsidP="00754365">
      <w:pPr>
        <w:jc w:val="center"/>
        <w:rPr>
          <w:i/>
          <w:sz w:val="28"/>
          <w:szCs w:val="28"/>
        </w:rPr>
      </w:pPr>
    </w:p>
    <w:p w:rsidR="00754365" w:rsidRDefault="00754365" w:rsidP="00754365">
      <w:pPr>
        <w:pStyle w:val="a6"/>
        <w:spacing w:after="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По строке «</w:t>
      </w:r>
      <w:r>
        <w:rPr>
          <w:i/>
          <w:sz w:val="28"/>
          <w:szCs w:val="28"/>
        </w:rPr>
        <w:t>Расходы на содержание органов местного самоуправления</w:t>
      </w:r>
      <w:r w:rsidRPr="005C10E8">
        <w:rPr>
          <w:sz w:val="28"/>
          <w:szCs w:val="28"/>
        </w:rPr>
        <w:t xml:space="preserve">» запланированы расходы на обеспечение деятельности </w:t>
      </w:r>
      <w:r>
        <w:rPr>
          <w:sz w:val="28"/>
          <w:szCs w:val="28"/>
        </w:rPr>
        <w:t xml:space="preserve">Главы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</w:t>
      </w:r>
      <w:proofErr w:type="gramStart"/>
      <w:r>
        <w:rPr>
          <w:sz w:val="28"/>
          <w:szCs w:val="28"/>
        </w:rPr>
        <w:t>области(</w:t>
      </w:r>
      <w:proofErr w:type="gramEnd"/>
      <w:r>
        <w:rPr>
          <w:sz w:val="28"/>
          <w:szCs w:val="28"/>
        </w:rPr>
        <w:t>далее-сельское поселение)</w:t>
      </w:r>
      <w:r w:rsidRPr="005C10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5C10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поселения. </w:t>
      </w:r>
    </w:p>
    <w:p w:rsidR="00754365" w:rsidRDefault="00754365" w:rsidP="0075436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>
        <w:rPr>
          <w:i/>
          <w:sz w:val="28"/>
          <w:szCs w:val="28"/>
        </w:rPr>
        <w:t>Резервные фонды»</w:t>
      </w:r>
      <w:r>
        <w:rPr>
          <w:sz w:val="28"/>
          <w:szCs w:val="28"/>
        </w:rPr>
        <w:t xml:space="preserve"> предусмотрены средства резервного фонда адм</w:t>
      </w:r>
      <w:r w:rsidR="00DC3D71">
        <w:rPr>
          <w:sz w:val="28"/>
          <w:szCs w:val="28"/>
        </w:rPr>
        <w:t xml:space="preserve">инистрации сельского поселения </w:t>
      </w:r>
      <w:r>
        <w:rPr>
          <w:sz w:val="28"/>
          <w:szCs w:val="28"/>
        </w:rPr>
        <w:t>на проведение мероприятий,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ликвидацией последствий стихийных бедствий и других чрезвычайных ситуаций на территории сельского поселения.</w:t>
      </w:r>
    </w:p>
    <w:p w:rsidR="00754365" w:rsidRPr="001A4970" w:rsidRDefault="00754365" w:rsidP="00754365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По строке «</w:t>
      </w:r>
      <w:r>
        <w:rPr>
          <w:i/>
          <w:sz w:val="28"/>
          <w:szCs w:val="28"/>
        </w:rPr>
        <w:t>Другие общегосударственные вопросы»</w:t>
      </w:r>
      <w:r>
        <w:rPr>
          <w:sz w:val="28"/>
          <w:szCs w:val="28"/>
        </w:rPr>
        <w:t xml:space="preserve"> предусмотрены средства на оплату членских взносов в Ассоциацию муниципальных образований Кировской области.</w:t>
      </w: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02</w:t>
      </w:r>
    </w:p>
    <w:p w:rsidR="00754365" w:rsidRPr="005C10E8" w:rsidRDefault="00754365" w:rsidP="00754365">
      <w:pPr>
        <w:ind w:firstLine="709"/>
        <w:jc w:val="center"/>
        <w:rPr>
          <w:b/>
          <w:caps/>
          <w:sz w:val="16"/>
          <w:szCs w:val="16"/>
        </w:rPr>
      </w:pPr>
      <w:r>
        <w:rPr>
          <w:b/>
          <w:sz w:val="28"/>
        </w:rPr>
        <w:t>«Национальная оборона»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расходов по разделу на 2022</w:t>
      </w:r>
      <w:r w:rsidRPr="005C10E8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>92,</w:t>
      </w:r>
      <w:proofErr w:type="gramStart"/>
      <w:r>
        <w:rPr>
          <w:sz w:val="28"/>
          <w:szCs w:val="28"/>
        </w:rPr>
        <w:t>800  тыс.</w:t>
      </w:r>
      <w:proofErr w:type="gramEnd"/>
      <w:r>
        <w:rPr>
          <w:sz w:val="28"/>
          <w:szCs w:val="28"/>
        </w:rPr>
        <w:t xml:space="preserve"> рублей на реализацию полномочий по осуществлению первичного воинского учета, где отсутствуют военные комиссариаты.</w:t>
      </w:r>
      <w:r w:rsidRPr="005C10E8">
        <w:rPr>
          <w:sz w:val="28"/>
          <w:szCs w:val="28"/>
        </w:rPr>
        <w:t xml:space="preserve"> Расходы по данному разделу будут осуществляться в рамках </w:t>
      </w:r>
      <w:r>
        <w:rPr>
          <w:sz w:val="28"/>
          <w:szCs w:val="28"/>
        </w:rPr>
        <w:t>муниципальной программы</w:t>
      </w:r>
      <w:r w:rsidRPr="005C10E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03</w:t>
      </w:r>
    </w:p>
    <w:p w:rsidR="00754365" w:rsidRPr="005C10E8" w:rsidRDefault="00754365" w:rsidP="00754365">
      <w:pPr>
        <w:ind w:firstLine="709"/>
        <w:jc w:val="center"/>
        <w:rPr>
          <w:b/>
          <w:caps/>
          <w:sz w:val="10"/>
          <w:szCs w:val="10"/>
        </w:rPr>
      </w:pPr>
      <w:r>
        <w:rPr>
          <w:b/>
          <w:sz w:val="28"/>
        </w:rPr>
        <w:t>«Национальная безопасность и правоохранительная деятельность»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</w:t>
      </w:r>
      <w:r>
        <w:rPr>
          <w:sz w:val="28"/>
          <w:szCs w:val="28"/>
        </w:rPr>
        <w:t>дов по разделу составляет на 2022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27,700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 xml:space="preserve">рублей. Расходы по данному разделу будут осуществляться в рамках </w:t>
      </w:r>
      <w:r>
        <w:rPr>
          <w:sz w:val="28"/>
          <w:szCs w:val="28"/>
        </w:rPr>
        <w:t>муниципальной программы</w:t>
      </w:r>
      <w:r w:rsidRPr="005C10E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предусмотрены расходы на противопожарные мероприятия.</w:t>
      </w:r>
    </w:p>
    <w:p w:rsidR="00754365" w:rsidRPr="005C10E8" w:rsidRDefault="00754365" w:rsidP="00754365">
      <w:pPr>
        <w:ind w:firstLine="709"/>
        <w:jc w:val="both"/>
        <w:rPr>
          <w:sz w:val="16"/>
          <w:szCs w:val="16"/>
        </w:rPr>
      </w:pPr>
    </w:p>
    <w:p w:rsidR="00754365" w:rsidRPr="00C40FEC" w:rsidRDefault="00754365" w:rsidP="0075436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754365" w:rsidRPr="005C10E8" w:rsidRDefault="00754365" w:rsidP="00754365">
      <w:pPr>
        <w:jc w:val="center"/>
        <w:rPr>
          <w:i/>
          <w:sz w:val="28"/>
          <w:szCs w:val="28"/>
        </w:rPr>
      </w:pP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04</w:t>
      </w:r>
    </w:p>
    <w:p w:rsidR="00754365" w:rsidRPr="005C10E8" w:rsidRDefault="00754365" w:rsidP="00754365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«Национальная экономика»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по разделу на 20</w:t>
      </w:r>
      <w:r>
        <w:rPr>
          <w:sz w:val="28"/>
          <w:szCs w:val="28"/>
        </w:rPr>
        <w:t>22</w:t>
      </w:r>
      <w:r w:rsidRPr="005C10E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220,562 тыс</w:t>
      </w:r>
      <w:r w:rsidRPr="005C10E8">
        <w:rPr>
          <w:sz w:val="28"/>
          <w:szCs w:val="28"/>
        </w:rPr>
        <w:t>. рублей.</w:t>
      </w:r>
    </w:p>
    <w:p w:rsidR="00754365" w:rsidRPr="005C10E8" w:rsidRDefault="00754365" w:rsidP="0075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предусмотрены расходы дорожного фонда.</w:t>
      </w:r>
    </w:p>
    <w:p w:rsidR="00754365" w:rsidRPr="005C10E8" w:rsidRDefault="00754365" w:rsidP="00754365">
      <w:pPr>
        <w:spacing w:before="12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Данный раздел будет финансироваться в рамках </w:t>
      </w:r>
      <w:r>
        <w:rPr>
          <w:sz w:val="28"/>
          <w:szCs w:val="28"/>
        </w:rPr>
        <w:t>муниципальных</w:t>
      </w:r>
      <w:r w:rsidRPr="005C10E8">
        <w:rPr>
          <w:sz w:val="28"/>
          <w:szCs w:val="28"/>
        </w:rPr>
        <w:t xml:space="preserve"> программ: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Развитие  муниципального</w:t>
      </w:r>
      <w:proofErr w:type="gramEnd"/>
      <w:r>
        <w:rPr>
          <w:sz w:val="28"/>
          <w:szCs w:val="28"/>
        </w:rPr>
        <w:t xml:space="preserve"> управления».</w:t>
      </w:r>
    </w:p>
    <w:p w:rsidR="00754365" w:rsidRPr="005C10E8" w:rsidRDefault="00754365" w:rsidP="00754365">
      <w:pPr>
        <w:ind w:firstLine="709"/>
        <w:jc w:val="both"/>
        <w:rPr>
          <w:sz w:val="16"/>
          <w:szCs w:val="16"/>
        </w:rPr>
      </w:pPr>
    </w:p>
    <w:p w:rsidR="00754365" w:rsidRPr="0077324B" w:rsidRDefault="00754365" w:rsidP="00754365">
      <w:pPr>
        <w:spacing w:after="120"/>
        <w:ind w:firstLine="709"/>
        <w:jc w:val="both"/>
        <w:rPr>
          <w:sz w:val="28"/>
          <w:szCs w:val="28"/>
        </w:rPr>
      </w:pPr>
      <w:r w:rsidRPr="0077324B">
        <w:rPr>
          <w:sz w:val="28"/>
          <w:szCs w:val="28"/>
        </w:rPr>
        <w:t xml:space="preserve">Распределение бюджетных ассигнований дорожного фонда </w:t>
      </w:r>
      <w:r>
        <w:rPr>
          <w:sz w:val="28"/>
          <w:szCs w:val="28"/>
        </w:rPr>
        <w:t>на 2022</w:t>
      </w:r>
      <w:r w:rsidRPr="0077324B">
        <w:rPr>
          <w:sz w:val="28"/>
          <w:szCs w:val="28"/>
        </w:rPr>
        <w:t xml:space="preserve"> год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7538"/>
        <w:gridCol w:w="1738"/>
      </w:tblGrid>
      <w:tr w:rsidR="00754365" w:rsidRPr="0077324B" w:rsidTr="00221E2F">
        <w:trPr>
          <w:trHeight w:val="801"/>
          <w:jc w:val="center"/>
        </w:trPr>
        <w:tc>
          <w:tcPr>
            <w:tcW w:w="436" w:type="dxa"/>
          </w:tcPr>
          <w:p w:rsidR="00754365" w:rsidRPr="0077324B" w:rsidRDefault="00754365" w:rsidP="0022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754365" w:rsidRPr="0077324B" w:rsidRDefault="00754365" w:rsidP="00221E2F">
            <w:pPr>
              <w:jc w:val="center"/>
              <w:rPr>
                <w:sz w:val="20"/>
                <w:szCs w:val="20"/>
              </w:rPr>
            </w:pPr>
            <w:r w:rsidRPr="0077324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38" w:type="dxa"/>
            <w:vAlign w:val="center"/>
          </w:tcPr>
          <w:p w:rsidR="00754365" w:rsidRPr="0077324B" w:rsidRDefault="00754365" w:rsidP="00221E2F">
            <w:pPr>
              <w:ind w:right="-61"/>
              <w:jc w:val="center"/>
            </w:pPr>
            <w:r w:rsidRPr="0077324B">
              <w:t>Прогноз</w:t>
            </w:r>
            <w:r>
              <w:t xml:space="preserve"> на 2022</w:t>
            </w:r>
            <w:r w:rsidRPr="0077324B">
              <w:t xml:space="preserve"> год</w:t>
            </w:r>
          </w:p>
          <w:p w:rsidR="00754365" w:rsidRPr="0077324B" w:rsidRDefault="00754365" w:rsidP="00221E2F">
            <w:pPr>
              <w:jc w:val="center"/>
            </w:pPr>
            <w:r w:rsidRPr="0077324B">
              <w:t>(в тыс. рублей)</w:t>
            </w:r>
          </w:p>
        </w:tc>
      </w:tr>
      <w:tr w:rsidR="00754365" w:rsidRPr="0077324B" w:rsidTr="00221E2F">
        <w:trPr>
          <w:trHeight w:val="599"/>
          <w:jc w:val="center"/>
        </w:trPr>
        <w:tc>
          <w:tcPr>
            <w:tcW w:w="436" w:type="dxa"/>
            <w:vAlign w:val="center"/>
          </w:tcPr>
          <w:p w:rsidR="00754365" w:rsidRPr="0077324B" w:rsidRDefault="00754365" w:rsidP="00221E2F">
            <w:pPr>
              <w:jc w:val="center"/>
              <w:rPr>
                <w:sz w:val="20"/>
                <w:szCs w:val="20"/>
              </w:rPr>
            </w:pPr>
            <w:r w:rsidRPr="0077324B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  <w:vAlign w:val="center"/>
          </w:tcPr>
          <w:p w:rsidR="00754365" w:rsidRPr="0077324B" w:rsidRDefault="00754365" w:rsidP="00221E2F">
            <w:pPr>
              <w:ind w:right="-108"/>
            </w:pPr>
            <w:r>
              <w:t xml:space="preserve">Содержание </w:t>
            </w:r>
            <w:r w:rsidRPr="0077324B"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738" w:type="dxa"/>
            <w:vAlign w:val="center"/>
          </w:tcPr>
          <w:p w:rsidR="00754365" w:rsidRPr="0077324B" w:rsidRDefault="00754365" w:rsidP="00221E2F">
            <w:pPr>
              <w:jc w:val="center"/>
            </w:pPr>
            <w:r>
              <w:t>220,562</w:t>
            </w:r>
          </w:p>
        </w:tc>
      </w:tr>
      <w:tr w:rsidR="00754365" w:rsidRPr="0077324B" w:rsidTr="00221E2F">
        <w:trPr>
          <w:trHeight w:val="599"/>
          <w:jc w:val="center"/>
        </w:trPr>
        <w:tc>
          <w:tcPr>
            <w:tcW w:w="436" w:type="dxa"/>
            <w:vAlign w:val="center"/>
          </w:tcPr>
          <w:p w:rsidR="00754365" w:rsidRPr="0077324B" w:rsidRDefault="00754365" w:rsidP="0022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754365" w:rsidRDefault="00754365" w:rsidP="00221E2F">
            <w:pPr>
              <w:ind w:right="-108"/>
            </w:pPr>
          </w:p>
        </w:tc>
        <w:tc>
          <w:tcPr>
            <w:tcW w:w="1738" w:type="dxa"/>
            <w:vAlign w:val="center"/>
          </w:tcPr>
          <w:p w:rsidR="00754365" w:rsidRDefault="00754365" w:rsidP="00221E2F">
            <w:pPr>
              <w:jc w:val="center"/>
            </w:pPr>
          </w:p>
        </w:tc>
      </w:tr>
      <w:tr w:rsidR="00754365" w:rsidRPr="0077324B" w:rsidTr="00221E2F">
        <w:trPr>
          <w:trHeight w:val="375"/>
          <w:jc w:val="center"/>
        </w:trPr>
        <w:tc>
          <w:tcPr>
            <w:tcW w:w="436" w:type="dxa"/>
          </w:tcPr>
          <w:p w:rsidR="00754365" w:rsidRPr="0077324B" w:rsidRDefault="00754365" w:rsidP="00221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754365" w:rsidRPr="0077324B" w:rsidRDefault="00754365" w:rsidP="00221E2F">
            <w:pPr>
              <w:jc w:val="center"/>
              <w:rPr>
                <w:b/>
              </w:rPr>
            </w:pPr>
            <w:r w:rsidRPr="0077324B">
              <w:rPr>
                <w:b/>
              </w:rPr>
              <w:t>ИТОГО:</w:t>
            </w:r>
          </w:p>
        </w:tc>
        <w:tc>
          <w:tcPr>
            <w:tcW w:w="1738" w:type="dxa"/>
            <w:vAlign w:val="center"/>
          </w:tcPr>
          <w:p w:rsidR="00754365" w:rsidRPr="0077324B" w:rsidRDefault="00754365" w:rsidP="00221E2F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220,562</w:t>
            </w:r>
          </w:p>
        </w:tc>
      </w:tr>
    </w:tbl>
    <w:p w:rsidR="00754365" w:rsidRPr="007B4653" w:rsidRDefault="00754365" w:rsidP="00754365">
      <w:pPr>
        <w:ind w:left="426" w:hanging="142"/>
        <w:rPr>
          <w:highlight w:val="yellow"/>
        </w:rPr>
      </w:pPr>
    </w:p>
    <w:p w:rsidR="00754365" w:rsidRPr="005C10E8" w:rsidRDefault="00754365" w:rsidP="00754365">
      <w:pPr>
        <w:spacing w:after="120"/>
        <w:ind w:firstLine="709"/>
        <w:jc w:val="both"/>
        <w:rPr>
          <w:sz w:val="28"/>
          <w:szCs w:val="28"/>
        </w:rPr>
      </w:pP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05</w:t>
      </w:r>
    </w:p>
    <w:p w:rsidR="00754365" w:rsidRPr="005C10E8" w:rsidRDefault="00754365" w:rsidP="00754365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«Жилищно-коммунальное хозяйство»</w:t>
      </w:r>
    </w:p>
    <w:p w:rsidR="00754365" w:rsidRPr="005C10E8" w:rsidRDefault="00754365" w:rsidP="00754365">
      <w:pPr>
        <w:spacing w:after="120"/>
        <w:ind w:firstLine="709"/>
        <w:jc w:val="center"/>
        <w:rPr>
          <w:b/>
          <w:caps/>
          <w:sz w:val="10"/>
          <w:szCs w:val="10"/>
        </w:rPr>
      </w:pPr>
    </w:p>
    <w:p w:rsidR="00754365" w:rsidRPr="00495658" w:rsidRDefault="00754365" w:rsidP="00754365">
      <w:pPr>
        <w:ind w:firstLine="709"/>
        <w:jc w:val="both"/>
        <w:rPr>
          <w:sz w:val="16"/>
          <w:szCs w:val="16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2022</w:t>
      </w:r>
      <w:r w:rsidRPr="005C10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97,275 </w:t>
      </w:r>
      <w:proofErr w:type="spellStart"/>
      <w:r>
        <w:rPr>
          <w:sz w:val="28"/>
          <w:szCs w:val="28"/>
        </w:rPr>
        <w:t>тыс</w:t>
      </w:r>
      <w:r w:rsidRPr="005C10E8">
        <w:rPr>
          <w:sz w:val="28"/>
          <w:szCs w:val="28"/>
        </w:rPr>
        <w:t>.рублей</w:t>
      </w:r>
      <w:proofErr w:type="spellEnd"/>
      <w:r w:rsidRPr="005C10E8">
        <w:rPr>
          <w:sz w:val="28"/>
          <w:szCs w:val="28"/>
        </w:rPr>
        <w:t xml:space="preserve">. Данный раздел будет финансироваться в рамках </w:t>
      </w:r>
      <w:r>
        <w:rPr>
          <w:sz w:val="28"/>
          <w:szCs w:val="28"/>
        </w:rPr>
        <w:t xml:space="preserve">муниципальной программы </w:t>
      </w:r>
      <w:r w:rsidRPr="005C10E8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754365" w:rsidRPr="005C10E8" w:rsidTr="00221E2F">
        <w:trPr>
          <w:trHeight w:val="276"/>
        </w:trPr>
        <w:tc>
          <w:tcPr>
            <w:tcW w:w="7513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>
              <w:t>Прогноз 2022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276"/>
        </w:trPr>
        <w:tc>
          <w:tcPr>
            <w:tcW w:w="7513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513" w:type="dxa"/>
          </w:tcPr>
          <w:p w:rsidR="00754365" w:rsidRPr="005C10E8" w:rsidRDefault="00754365" w:rsidP="00221E2F">
            <w:pPr>
              <w:ind w:left="-108" w:hanging="108"/>
            </w:pPr>
            <w:r w:rsidRPr="005C10E8">
              <w:t xml:space="preserve">    Итого по разделу</w:t>
            </w:r>
          </w:p>
        </w:tc>
        <w:tc>
          <w:tcPr>
            <w:tcW w:w="2268" w:type="dxa"/>
          </w:tcPr>
          <w:p w:rsidR="00754365" w:rsidRPr="005C10E8" w:rsidRDefault="00754365" w:rsidP="00221E2F">
            <w:pPr>
              <w:jc w:val="center"/>
            </w:pPr>
            <w:r>
              <w:t>97,275</w:t>
            </w:r>
          </w:p>
        </w:tc>
      </w:tr>
      <w:tr w:rsidR="00754365" w:rsidRPr="005C10E8" w:rsidTr="00221E2F">
        <w:trPr>
          <w:trHeight w:val="312"/>
        </w:trPr>
        <w:tc>
          <w:tcPr>
            <w:tcW w:w="7513" w:type="dxa"/>
          </w:tcPr>
          <w:p w:rsidR="00754365" w:rsidRPr="005C10E8" w:rsidRDefault="00754365" w:rsidP="00221E2F">
            <w:pPr>
              <w:jc w:val="both"/>
            </w:pPr>
            <w:r w:rsidRPr="005C10E8">
              <w:t>в том числе:</w:t>
            </w:r>
          </w:p>
        </w:tc>
        <w:tc>
          <w:tcPr>
            <w:tcW w:w="2268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415"/>
        </w:trPr>
        <w:tc>
          <w:tcPr>
            <w:tcW w:w="7513" w:type="dxa"/>
          </w:tcPr>
          <w:p w:rsidR="00754365" w:rsidRPr="005C10E8" w:rsidRDefault="00754365" w:rsidP="00221E2F">
            <w:pPr>
              <w:jc w:val="both"/>
            </w:pPr>
            <w:r>
              <w:t>Благоустройство</w:t>
            </w:r>
          </w:p>
        </w:tc>
        <w:tc>
          <w:tcPr>
            <w:tcW w:w="2268" w:type="dxa"/>
          </w:tcPr>
          <w:p w:rsidR="00754365" w:rsidRPr="005C10E8" w:rsidRDefault="00754365" w:rsidP="00221E2F">
            <w:pPr>
              <w:jc w:val="center"/>
            </w:pPr>
            <w:r>
              <w:t>97,275</w:t>
            </w:r>
          </w:p>
        </w:tc>
      </w:tr>
    </w:tbl>
    <w:p w:rsidR="00754365" w:rsidRPr="00495658" w:rsidRDefault="00754365" w:rsidP="00754365">
      <w:pPr>
        <w:jc w:val="center"/>
        <w:rPr>
          <w:i/>
          <w:sz w:val="16"/>
          <w:szCs w:val="16"/>
        </w:rPr>
      </w:pPr>
    </w:p>
    <w:p w:rsidR="00754365" w:rsidRPr="005C10E8" w:rsidRDefault="00754365" w:rsidP="00754365">
      <w:pPr>
        <w:spacing w:before="24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Подраздел 03 «Благоустройство</w:t>
      </w:r>
      <w:r w:rsidRPr="005C10E8">
        <w:rPr>
          <w:i/>
          <w:sz w:val="28"/>
          <w:szCs w:val="28"/>
        </w:rPr>
        <w:t>»</w:t>
      </w:r>
    </w:p>
    <w:p w:rsidR="00754365" w:rsidRPr="00EA7BF6" w:rsidRDefault="00754365" w:rsidP="00754365">
      <w:pPr>
        <w:spacing w:before="240"/>
        <w:ind w:firstLine="708"/>
        <w:jc w:val="both"/>
        <w:rPr>
          <w:sz w:val="20"/>
          <w:szCs w:val="20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97,275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984"/>
      </w:tblGrid>
      <w:tr w:rsidR="00754365" w:rsidRPr="005C10E8" w:rsidTr="00221E2F">
        <w:trPr>
          <w:trHeight w:val="276"/>
        </w:trPr>
        <w:tc>
          <w:tcPr>
            <w:tcW w:w="7797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 w:rsidRPr="005C10E8">
              <w:t>Прогноз 20</w:t>
            </w:r>
            <w:r>
              <w:t>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ind w:left="33"/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276"/>
        </w:trPr>
        <w:tc>
          <w:tcPr>
            <w:tcW w:w="7797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797" w:type="dxa"/>
          </w:tcPr>
          <w:p w:rsidR="00754365" w:rsidRPr="005C10E8" w:rsidRDefault="00754365" w:rsidP="00221E2F">
            <w:r w:rsidRPr="005C10E8">
              <w:t>Всего по подразделу</w:t>
            </w:r>
          </w:p>
        </w:tc>
        <w:tc>
          <w:tcPr>
            <w:tcW w:w="1984" w:type="dxa"/>
          </w:tcPr>
          <w:p w:rsidR="00754365" w:rsidRPr="005C10E8" w:rsidRDefault="00754365" w:rsidP="00221E2F">
            <w:pPr>
              <w:jc w:val="center"/>
            </w:pPr>
            <w:r>
              <w:t>97,275</w:t>
            </w:r>
          </w:p>
        </w:tc>
      </w:tr>
      <w:tr w:rsidR="00754365" w:rsidRPr="005C10E8" w:rsidTr="00221E2F">
        <w:tc>
          <w:tcPr>
            <w:tcW w:w="7797" w:type="dxa"/>
          </w:tcPr>
          <w:p w:rsidR="00754365" w:rsidRPr="005C10E8" w:rsidRDefault="00754365" w:rsidP="00221E2F">
            <w:r w:rsidRPr="005C10E8">
              <w:t>в том числе</w:t>
            </w:r>
          </w:p>
        </w:tc>
        <w:tc>
          <w:tcPr>
            <w:tcW w:w="1984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298"/>
        </w:trPr>
        <w:tc>
          <w:tcPr>
            <w:tcW w:w="7797" w:type="dxa"/>
          </w:tcPr>
          <w:p w:rsidR="00754365" w:rsidRPr="005C10E8" w:rsidRDefault="00754365" w:rsidP="00221E2F">
            <w:pPr>
              <w:jc w:val="both"/>
            </w:pPr>
            <w:r>
              <w:t>Уличное освещение</w:t>
            </w:r>
          </w:p>
        </w:tc>
        <w:tc>
          <w:tcPr>
            <w:tcW w:w="1984" w:type="dxa"/>
          </w:tcPr>
          <w:p w:rsidR="00754365" w:rsidRPr="005C10E8" w:rsidRDefault="00754365" w:rsidP="00221E2F">
            <w:pPr>
              <w:jc w:val="center"/>
            </w:pPr>
            <w:r>
              <w:t>97,275</w:t>
            </w:r>
          </w:p>
        </w:tc>
      </w:tr>
    </w:tbl>
    <w:p w:rsidR="00754365" w:rsidRDefault="00754365" w:rsidP="00754365">
      <w:pPr>
        <w:ind w:firstLine="709"/>
        <w:jc w:val="both"/>
        <w:rPr>
          <w:sz w:val="20"/>
          <w:szCs w:val="20"/>
        </w:rPr>
      </w:pPr>
    </w:p>
    <w:p w:rsidR="00DC3D71" w:rsidRDefault="00DC3D71" w:rsidP="00754365">
      <w:pPr>
        <w:ind w:firstLine="709"/>
        <w:jc w:val="both"/>
        <w:rPr>
          <w:sz w:val="20"/>
          <w:szCs w:val="20"/>
        </w:rPr>
      </w:pPr>
    </w:p>
    <w:p w:rsidR="00DC3D71" w:rsidRPr="00EA7BF6" w:rsidRDefault="00DC3D71" w:rsidP="00754365">
      <w:pPr>
        <w:ind w:firstLine="709"/>
        <w:jc w:val="both"/>
        <w:rPr>
          <w:sz w:val="20"/>
          <w:szCs w:val="20"/>
        </w:rPr>
      </w:pPr>
    </w:p>
    <w:p w:rsidR="00754365" w:rsidRPr="00495658" w:rsidRDefault="00754365" w:rsidP="00754365">
      <w:pPr>
        <w:ind w:firstLine="709"/>
        <w:jc w:val="center"/>
        <w:rPr>
          <w:b/>
          <w:sz w:val="28"/>
          <w:szCs w:val="28"/>
        </w:rPr>
      </w:pPr>
      <w:r w:rsidRPr="00495658">
        <w:rPr>
          <w:b/>
          <w:sz w:val="28"/>
          <w:szCs w:val="28"/>
        </w:rPr>
        <w:lastRenderedPageBreak/>
        <w:t>Раздел 08</w:t>
      </w:r>
    </w:p>
    <w:p w:rsidR="00754365" w:rsidRPr="00495658" w:rsidRDefault="00754365" w:rsidP="00754365">
      <w:pPr>
        <w:ind w:firstLine="709"/>
        <w:jc w:val="center"/>
        <w:rPr>
          <w:sz w:val="28"/>
          <w:szCs w:val="28"/>
        </w:rPr>
      </w:pPr>
      <w:r w:rsidRPr="00495658">
        <w:rPr>
          <w:b/>
          <w:sz w:val="28"/>
          <w:szCs w:val="28"/>
        </w:rPr>
        <w:t>«Культура и кинематография»</w:t>
      </w:r>
    </w:p>
    <w:p w:rsidR="00754365" w:rsidRPr="005C10E8" w:rsidRDefault="00754365" w:rsidP="00754365">
      <w:pPr>
        <w:ind w:firstLine="708"/>
        <w:jc w:val="both"/>
        <w:rPr>
          <w:sz w:val="4"/>
          <w:szCs w:val="4"/>
        </w:rPr>
      </w:pPr>
    </w:p>
    <w:p w:rsidR="00754365" w:rsidRPr="005C10E8" w:rsidRDefault="00754365" w:rsidP="00754365">
      <w:pPr>
        <w:spacing w:before="24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Общий объем расходов по </w:t>
      </w:r>
      <w:r>
        <w:rPr>
          <w:sz w:val="28"/>
          <w:szCs w:val="28"/>
        </w:rPr>
        <w:t>данному разделу составил на 2022</w:t>
      </w:r>
      <w:r w:rsidRPr="005C10E8">
        <w:rPr>
          <w:sz w:val="28"/>
          <w:szCs w:val="28"/>
        </w:rPr>
        <w:t xml:space="preserve"> год </w:t>
      </w:r>
      <w:r w:rsidRPr="005C10E8">
        <w:rPr>
          <w:sz w:val="28"/>
          <w:szCs w:val="28"/>
        </w:rPr>
        <w:br/>
      </w:r>
      <w:r>
        <w:rPr>
          <w:sz w:val="28"/>
          <w:szCs w:val="28"/>
        </w:rPr>
        <w:t>8778,273 тыс</w:t>
      </w:r>
      <w:r w:rsidRPr="005C10E8">
        <w:rPr>
          <w:sz w:val="28"/>
          <w:szCs w:val="28"/>
        </w:rPr>
        <w:t xml:space="preserve">. рублей. </w:t>
      </w:r>
    </w:p>
    <w:p w:rsidR="00754365" w:rsidRDefault="00754365" w:rsidP="00754365">
      <w:pPr>
        <w:ind w:firstLine="708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Расходы по данному разделу буд</w:t>
      </w:r>
      <w:r>
        <w:rPr>
          <w:sz w:val="28"/>
          <w:szCs w:val="28"/>
        </w:rPr>
        <w:t>ут осуществляться в рамках муниципальной</w:t>
      </w:r>
      <w:r w:rsidRPr="005C10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0E8">
        <w:rPr>
          <w:sz w:val="28"/>
          <w:szCs w:val="28"/>
        </w:rPr>
        <w:t>: «Развитие культуры</w:t>
      </w:r>
      <w:r>
        <w:rPr>
          <w:sz w:val="28"/>
          <w:szCs w:val="28"/>
        </w:rPr>
        <w:t xml:space="preserve"> в муниципальном образовании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области»</w:t>
      </w:r>
      <w:r w:rsidRPr="005C10E8">
        <w:rPr>
          <w:sz w:val="28"/>
          <w:szCs w:val="28"/>
        </w:rPr>
        <w:t xml:space="preserve">. </w:t>
      </w:r>
    </w:p>
    <w:p w:rsidR="00754365" w:rsidRPr="00495658" w:rsidRDefault="00754365" w:rsidP="00754365">
      <w:pPr>
        <w:ind w:firstLine="708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754365" w:rsidRPr="005C10E8" w:rsidTr="00221E2F">
        <w:trPr>
          <w:trHeight w:val="276"/>
        </w:trPr>
        <w:tc>
          <w:tcPr>
            <w:tcW w:w="7088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>
              <w:t>Прогноз 2022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jc w:val="center"/>
            </w:pPr>
            <w:r>
              <w:t>(в 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276"/>
        </w:trPr>
        <w:tc>
          <w:tcPr>
            <w:tcW w:w="7088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088" w:type="dxa"/>
          </w:tcPr>
          <w:p w:rsidR="00754365" w:rsidRPr="005C10E8" w:rsidRDefault="00754365" w:rsidP="00221E2F">
            <w:r w:rsidRPr="005C10E8">
              <w:t>Итого по разделу</w:t>
            </w:r>
          </w:p>
        </w:tc>
        <w:tc>
          <w:tcPr>
            <w:tcW w:w="2410" w:type="dxa"/>
          </w:tcPr>
          <w:p w:rsidR="00754365" w:rsidRPr="005C10E8" w:rsidRDefault="00754365" w:rsidP="00221E2F">
            <w:pPr>
              <w:jc w:val="center"/>
              <w:rPr>
                <w:lang w:val="en-US"/>
              </w:rPr>
            </w:pPr>
            <w:r>
              <w:t>8778,273</w:t>
            </w:r>
          </w:p>
        </w:tc>
      </w:tr>
      <w:tr w:rsidR="00754365" w:rsidRPr="005C10E8" w:rsidTr="00221E2F">
        <w:trPr>
          <w:trHeight w:val="199"/>
        </w:trPr>
        <w:tc>
          <w:tcPr>
            <w:tcW w:w="7088" w:type="dxa"/>
          </w:tcPr>
          <w:p w:rsidR="00754365" w:rsidRPr="005C10E8" w:rsidRDefault="00754365" w:rsidP="00221E2F">
            <w:r w:rsidRPr="005C10E8">
              <w:t>в том числе:</w:t>
            </w:r>
          </w:p>
        </w:tc>
        <w:tc>
          <w:tcPr>
            <w:tcW w:w="2410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349"/>
        </w:trPr>
        <w:tc>
          <w:tcPr>
            <w:tcW w:w="7088" w:type="dxa"/>
          </w:tcPr>
          <w:p w:rsidR="00754365" w:rsidRPr="005C10E8" w:rsidRDefault="00754365" w:rsidP="00221E2F">
            <w:r w:rsidRPr="005C10E8">
              <w:rPr>
                <w:bCs/>
              </w:rPr>
              <w:t>Культура</w:t>
            </w:r>
            <w:r>
              <w:rPr>
                <w:bCs/>
              </w:rPr>
              <w:t xml:space="preserve"> и кинематография</w:t>
            </w:r>
          </w:p>
        </w:tc>
        <w:tc>
          <w:tcPr>
            <w:tcW w:w="2410" w:type="dxa"/>
          </w:tcPr>
          <w:p w:rsidR="00754365" w:rsidRPr="0035669D" w:rsidRDefault="00754365" w:rsidP="00221E2F">
            <w:pPr>
              <w:jc w:val="center"/>
            </w:pPr>
            <w:r>
              <w:t>8778,273</w:t>
            </w:r>
          </w:p>
        </w:tc>
      </w:tr>
    </w:tbl>
    <w:p w:rsidR="00754365" w:rsidRDefault="00754365" w:rsidP="00754365">
      <w:pPr>
        <w:spacing w:after="120"/>
        <w:jc w:val="center"/>
        <w:rPr>
          <w:i/>
          <w:sz w:val="28"/>
          <w:szCs w:val="28"/>
        </w:rPr>
      </w:pPr>
    </w:p>
    <w:p w:rsidR="00754365" w:rsidRPr="005C10E8" w:rsidRDefault="00754365" w:rsidP="00754365">
      <w:pPr>
        <w:spacing w:after="120"/>
        <w:jc w:val="center"/>
        <w:rPr>
          <w:i/>
          <w:sz w:val="28"/>
          <w:szCs w:val="28"/>
        </w:rPr>
      </w:pPr>
      <w:r w:rsidRPr="005C10E8">
        <w:rPr>
          <w:i/>
          <w:sz w:val="28"/>
          <w:szCs w:val="28"/>
        </w:rPr>
        <w:t xml:space="preserve">Подраздел 01 «Культура» </w:t>
      </w:r>
    </w:p>
    <w:p w:rsidR="00754365" w:rsidRDefault="00754365" w:rsidP="00754365">
      <w:pPr>
        <w:spacing w:after="12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2022</w:t>
      </w:r>
      <w:r w:rsidRPr="005C10E8">
        <w:rPr>
          <w:sz w:val="28"/>
          <w:szCs w:val="28"/>
        </w:rPr>
        <w:t xml:space="preserve"> год </w:t>
      </w:r>
      <w:r w:rsidRPr="005C10E8">
        <w:rPr>
          <w:sz w:val="28"/>
          <w:szCs w:val="28"/>
        </w:rPr>
        <w:br/>
      </w:r>
      <w:r>
        <w:rPr>
          <w:sz w:val="28"/>
          <w:szCs w:val="28"/>
        </w:rPr>
        <w:t>8778,273 тыс</w:t>
      </w:r>
      <w:r w:rsidRPr="005C10E8">
        <w:rPr>
          <w:sz w:val="28"/>
          <w:szCs w:val="28"/>
        </w:rPr>
        <w:t>. рублей.</w:t>
      </w:r>
    </w:p>
    <w:p w:rsidR="00754365" w:rsidRPr="00495658" w:rsidRDefault="00754365" w:rsidP="00754365">
      <w:pPr>
        <w:spacing w:after="120"/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754365" w:rsidRPr="005C10E8" w:rsidTr="00221E2F">
        <w:trPr>
          <w:trHeight w:val="276"/>
        </w:trPr>
        <w:tc>
          <w:tcPr>
            <w:tcW w:w="7088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>
              <w:t>Прогноз 2022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276"/>
        </w:trPr>
        <w:tc>
          <w:tcPr>
            <w:tcW w:w="7088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088" w:type="dxa"/>
          </w:tcPr>
          <w:p w:rsidR="00754365" w:rsidRPr="005C10E8" w:rsidRDefault="00754365" w:rsidP="00221E2F">
            <w:r w:rsidRPr="005C10E8">
              <w:t>Всего по подразделу</w:t>
            </w:r>
          </w:p>
        </w:tc>
        <w:tc>
          <w:tcPr>
            <w:tcW w:w="2410" w:type="dxa"/>
          </w:tcPr>
          <w:p w:rsidR="00754365" w:rsidRPr="007C0EDC" w:rsidRDefault="00754365" w:rsidP="00221E2F">
            <w:pPr>
              <w:jc w:val="center"/>
            </w:pPr>
            <w:r>
              <w:t>8778,273</w:t>
            </w:r>
          </w:p>
        </w:tc>
      </w:tr>
      <w:tr w:rsidR="00754365" w:rsidRPr="005C10E8" w:rsidTr="00221E2F">
        <w:trPr>
          <w:trHeight w:val="315"/>
        </w:trPr>
        <w:tc>
          <w:tcPr>
            <w:tcW w:w="7088" w:type="dxa"/>
          </w:tcPr>
          <w:p w:rsidR="00754365" w:rsidRPr="005C10E8" w:rsidRDefault="00754365" w:rsidP="00221E2F">
            <w:r w:rsidRPr="005C10E8">
              <w:t>в том числе</w:t>
            </w:r>
          </w:p>
        </w:tc>
        <w:tc>
          <w:tcPr>
            <w:tcW w:w="2410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547"/>
        </w:trPr>
        <w:tc>
          <w:tcPr>
            <w:tcW w:w="7088" w:type="dxa"/>
          </w:tcPr>
          <w:p w:rsidR="00754365" w:rsidRPr="005C10E8" w:rsidRDefault="00754365" w:rsidP="00221E2F">
            <w:pPr>
              <w:jc w:val="both"/>
            </w:pPr>
            <w:r>
              <w:t>Культура</w:t>
            </w:r>
          </w:p>
        </w:tc>
        <w:tc>
          <w:tcPr>
            <w:tcW w:w="2410" w:type="dxa"/>
          </w:tcPr>
          <w:p w:rsidR="00754365" w:rsidRPr="0035669D" w:rsidRDefault="00754365" w:rsidP="00221E2F">
            <w:pPr>
              <w:jc w:val="center"/>
            </w:pPr>
            <w:r>
              <w:t>8778,273</w:t>
            </w:r>
          </w:p>
        </w:tc>
      </w:tr>
    </w:tbl>
    <w:p w:rsidR="00754365" w:rsidRPr="005C10E8" w:rsidRDefault="00754365" w:rsidP="00754365">
      <w:pPr>
        <w:jc w:val="center"/>
        <w:rPr>
          <w:i/>
        </w:rPr>
      </w:pPr>
    </w:p>
    <w:p w:rsidR="00754365" w:rsidRDefault="00754365" w:rsidP="00754365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10</w:t>
      </w:r>
    </w:p>
    <w:p w:rsidR="00754365" w:rsidRPr="005C10E8" w:rsidRDefault="00754365" w:rsidP="00754365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«Социальная политика»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>ов по разделу составляет на 2022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176,500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>рублей.</w:t>
      </w:r>
    </w:p>
    <w:p w:rsidR="00754365" w:rsidRPr="005C10E8" w:rsidRDefault="00754365" w:rsidP="00754365">
      <w:pPr>
        <w:spacing w:after="120"/>
        <w:ind w:firstLine="709"/>
        <w:jc w:val="both"/>
        <w:rPr>
          <w:sz w:val="16"/>
          <w:szCs w:val="16"/>
        </w:rPr>
      </w:pPr>
      <w:r w:rsidRPr="005C10E8">
        <w:rPr>
          <w:sz w:val="28"/>
          <w:szCs w:val="28"/>
        </w:rPr>
        <w:t>Данный раздел будет фи</w:t>
      </w:r>
      <w:r>
        <w:rPr>
          <w:sz w:val="28"/>
          <w:szCs w:val="28"/>
        </w:rPr>
        <w:t xml:space="preserve">нансироваться в </w:t>
      </w:r>
      <w:proofErr w:type="gramStart"/>
      <w:r>
        <w:rPr>
          <w:sz w:val="28"/>
          <w:szCs w:val="28"/>
        </w:rPr>
        <w:t xml:space="preserve">рамках 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Pr="005C10E8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муниципального управления</w:t>
      </w:r>
      <w:r w:rsidRPr="005C10E8">
        <w:rPr>
          <w:color w:val="000000"/>
          <w:sz w:val="28"/>
          <w:szCs w:val="28"/>
        </w:rPr>
        <w:t>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754365" w:rsidRPr="005C10E8" w:rsidTr="00221E2F">
        <w:trPr>
          <w:trHeight w:val="276"/>
        </w:trPr>
        <w:tc>
          <w:tcPr>
            <w:tcW w:w="7371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 w:rsidRPr="005C10E8">
              <w:t>Прогноз 20</w:t>
            </w:r>
            <w:r>
              <w:t>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483"/>
        </w:trPr>
        <w:tc>
          <w:tcPr>
            <w:tcW w:w="7371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371" w:type="dxa"/>
          </w:tcPr>
          <w:p w:rsidR="00754365" w:rsidRPr="005C10E8" w:rsidRDefault="00754365" w:rsidP="00221E2F">
            <w:pPr>
              <w:ind w:left="-108" w:hanging="108"/>
            </w:pPr>
            <w:r w:rsidRPr="005C10E8">
              <w:t xml:space="preserve">   Итого по разделу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ind w:left="-108" w:right="-109"/>
              <w:jc w:val="center"/>
              <w:rPr>
                <w:lang w:val="en-US"/>
              </w:rPr>
            </w:pPr>
            <w:r>
              <w:t>176,500</w:t>
            </w:r>
          </w:p>
        </w:tc>
      </w:tr>
      <w:tr w:rsidR="00754365" w:rsidRPr="005C10E8" w:rsidTr="00221E2F">
        <w:tc>
          <w:tcPr>
            <w:tcW w:w="7371" w:type="dxa"/>
          </w:tcPr>
          <w:p w:rsidR="00754365" w:rsidRPr="005C10E8" w:rsidRDefault="00754365" w:rsidP="00221E2F">
            <w:pPr>
              <w:jc w:val="both"/>
            </w:pPr>
            <w:r w:rsidRPr="005C10E8">
              <w:t>в том числе: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c>
          <w:tcPr>
            <w:tcW w:w="7371" w:type="dxa"/>
          </w:tcPr>
          <w:p w:rsidR="00754365" w:rsidRPr="005C10E8" w:rsidRDefault="00754365" w:rsidP="00221E2F">
            <w:pPr>
              <w:jc w:val="both"/>
            </w:pPr>
            <w:r w:rsidRPr="005C10E8">
              <w:t>Пенсионное обеспечение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jc w:val="center"/>
            </w:pPr>
            <w:r>
              <w:t>176,500</w:t>
            </w:r>
          </w:p>
        </w:tc>
      </w:tr>
    </w:tbl>
    <w:p w:rsidR="00754365" w:rsidRPr="005C10E8" w:rsidRDefault="00754365" w:rsidP="00754365">
      <w:pPr>
        <w:spacing w:before="240"/>
        <w:jc w:val="center"/>
        <w:rPr>
          <w:i/>
          <w:sz w:val="28"/>
          <w:szCs w:val="28"/>
        </w:rPr>
      </w:pPr>
      <w:r w:rsidRPr="005C10E8">
        <w:rPr>
          <w:i/>
          <w:sz w:val="28"/>
          <w:szCs w:val="28"/>
        </w:rPr>
        <w:t>Подраздел 01 «</w:t>
      </w:r>
      <w:r w:rsidRPr="005C10E8">
        <w:rPr>
          <w:bCs/>
          <w:i/>
          <w:sz w:val="28"/>
          <w:szCs w:val="28"/>
        </w:rPr>
        <w:t>Пенсионное обеспечение</w:t>
      </w:r>
      <w:r w:rsidRPr="005C10E8">
        <w:rPr>
          <w:i/>
          <w:sz w:val="28"/>
          <w:szCs w:val="28"/>
        </w:rPr>
        <w:t>»</w:t>
      </w:r>
    </w:p>
    <w:p w:rsidR="00754365" w:rsidRDefault="00754365" w:rsidP="00754365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2022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176,500 </w:t>
      </w:r>
      <w:proofErr w:type="spellStart"/>
      <w:r>
        <w:rPr>
          <w:sz w:val="28"/>
          <w:szCs w:val="28"/>
        </w:rPr>
        <w:t>тыс</w:t>
      </w:r>
      <w:r w:rsidRPr="005C10E8">
        <w:rPr>
          <w:sz w:val="28"/>
          <w:szCs w:val="28"/>
        </w:rPr>
        <w:t>.рублей</w:t>
      </w:r>
      <w:proofErr w:type="spellEnd"/>
      <w:r w:rsidRPr="005C10E8">
        <w:rPr>
          <w:sz w:val="28"/>
          <w:szCs w:val="28"/>
        </w:rPr>
        <w:t xml:space="preserve">. </w:t>
      </w:r>
    </w:p>
    <w:p w:rsidR="00754365" w:rsidRPr="00495658" w:rsidRDefault="00754365" w:rsidP="00754365">
      <w:pPr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754365" w:rsidRPr="005C10E8" w:rsidTr="00221E2F">
        <w:trPr>
          <w:trHeight w:val="276"/>
        </w:trPr>
        <w:tc>
          <w:tcPr>
            <w:tcW w:w="7371" w:type="dxa"/>
            <w:vMerge w:val="restart"/>
            <w:vAlign w:val="center"/>
          </w:tcPr>
          <w:p w:rsidR="00754365" w:rsidRPr="005C10E8" w:rsidRDefault="00754365" w:rsidP="00221E2F">
            <w:pPr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754365" w:rsidRPr="005C10E8" w:rsidRDefault="00754365" w:rsidP="00221E2F">
            <w:pPr>
              <w:ind w:right="-61"/>
              <w:jc w:val="center"/>
            </w:pPr>
            <w:r w:rsidRPr="005C10E8">
              <w:t>Прогноз 20</w:t>
            </w:r>
            <w:r>
              <w:t>22</w:t>
            </w:r>
            <w:r w:rsidRPr="005C10E8">
              <w:t xml:space="preserve"> год</w:t>
            </w:r>
          </w:p>
          <w:p w:rsidR="00754365" w:rsidRPr="005C10E8" w:rsidRDefault="00754365" w:rsidP="00221E2F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754365" w:rsidRPr="005C10E8" w:rsidTr="00221E2F">
        <w:trPr>
          <w:trHeight w:val="276"/>
        </w:trPr>
        <w:tc>
          <w:tcPr>
            <w:tcW w:w="7371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397"/>
        </w:trPr>
        <w:tc>
          <w:tcPr>
            <w:tcW w:w="7371" w:type="dxa"/>
          </w:tcPr>
          <w:p w:rsidR="00754365" w:rsidRPr="005C10E8" w:rsidRDefault="00754365" w:rsidP="00221E2F">
            <w:r w:rsidRPr="005C10E8">
              <w:lastRenderedPageBreak/>
              <w:t>Всего по подразделу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jc w:val="center"/>
            </w:pPr>
            <w:r>
              <w:t>176,500</w:t>
            </w:r>
          </w:p>
        </w:tc>
      </w:tr>
      <w:tr w:rsidR="00754365" w:rsidRPr="005C10E8" w:rsidTr="00221E2F">
        <w:tc>
          <w:tcPr>
            <w:tcW w:w="7371" w:type="dxa"/>
          </w:tcPr>
          <w:p w:rsidR="00754365" w:rsidRPr="005C10E8" w:rsidRDefault="00754365" w:rsidP="00221E2F">
            <w:r w:rsidRPr="005C10E8">
              <w:t>в том числе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jc w:val="center"/>
            </w:pPr>
          </w:p>
        </w:tc>
      </w:tr>
      <w:tr w:rsidR="00754365" w:rsidRPr="005C10E8" w:rsidTr="00221E2F">
        <w:trPr>
          <w:trHeight w:val="421"/>
        </w:trPr>
        <w:tc>
          <w:tcPr>
            <w:tcW w:w="7371" w:type="dxa"/>
          </w:tcPr>
          <w:p w:rsidR="00754365" w:rsidRPr="005C10E8" w:rsidRDefault="00754365" w:rsidP="00221E2F">
            <w:pPr>
              <w:jc w:val="both"/>
            </w:pPr>
            <w:r w:rsidRPr="005C10E8">
              <w:t>социальные выплаты</w:t>
            </w:r>
          </w:p>
        </w:tc>
        <w:tc>
          <w:tcPr>
            <w:tcW w:w="2127" w:type="dxa"/>
          </w:tcPr>
          <w:p w:rsidR="00754365" w:rsidRPr="005C10E8" w:rsidRDefault="00754365" w:rsidP="00221E2F">
            <w:pPr>
              <w:jc w:val="center"/>
            </w:pPr>
            <w:r>
              <w:t>176,500</w:t>
            </w:r>
          </w:p>
        </w:tc>
      </w:tr>
    </w:tbl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По подразделу отражены расходы на выплату пенсий за выслугу лет </w:t>
      </w:r>
      <w:r>
        <w:rPr>
          <w:sz w:val="28"/>
          <w:szCs w:val="28"/>
        </w:rPr>
        <w:t>муниципальным</w:t>
      </w:r>
      <w:r w:rsidRPr="005C10E8">
        <w:rPr>
          <w:sz w:val="28"/>
          <w:szCs w:val="28"/>
        </w:rPr>
        <w:t xml:space="preserve"> служащим</w:t>
      </w:r>
      <w:r w:rsidRPr="0067634D">
        <w:rPr>
          <w:sz w:val="28"/>
          <w:szCs w:val="28"/>
        </w:rPr>
        <w:t xml:space="preserve">, установленных Законом Кировской области от </w:t>
      </w:r>
      <w:r>
        <w:rPr>
          <w:sz w:val="28"/>
          <w:szCs w:val="28"/>
        </w:rPr>
        <w:t>02</w:t>
      </w:r>
      <w:r w:rsidRPr="0067634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7634D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67634D">
        <w:rPr>
          <w:sz w:val="28"/>
          <w:szCs w:val="28"/>
        </w:rPr>
        <w:t xml:space="preserve"> № </w:t>
      </w:r>
      <w:r>
        <w:rPr>
          <w:sz w:val="28"/>
          <w:szCs w:val="28"/>
        </w:rPr>
        <w:t>521</w:t>
      </w:r>
      <w:r w:rsidRPr="0067634D">
        <w:rPr>
          <w:sz w:val="28"/>
          <w:szCs w:val="28"/>
        </w:rPr>
        <w:t xml:space="preserve">-ЗО «О </w:t>
      </w:r>
      <w:r>
        <w:rPr>
          <w:sz w:val="28"/>
          <w:szCs w:val="28"/>
        </w:rPr>
        <w:t>пенсионном обеспечении лиц, замещавш</w:t>
      </w:r>
      <w:r w:rsidRPr="0067634D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67634D">
        <w:rPr>
          <w:sz w:val="28"/>
          <w:szCs w:val="28"/>
        </w:rPr>
        <w:t xml:space="preserve"> должности муниципальной службы Кировской области</w:t>
      </w:r>
      <w:r>
        <w:rPr>
          <w:sz w:val="28"/>
          <w:szCs w:val="28"/>
        </w:rPr>
        <w:t>»</w:t>
      </w:r>
      <w:r w:rsidRPr="0067634D">
        <w:rPr>
          <w:sz w:val="28"/>
          <w:szCs w:val="28"/>
        </w:rPr>
        <w:t>.</w:t>
      </w: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b/>
          <w:sz w:val="28"/>
          <w:szCs w:val="28"/>
        </w:rPr>
      </w:pPr>
      <w:r w:rsidRPr="008916FA">
        <w:rPr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по разделу составляет на 2022 год составляет 11,122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-межбюджетный трансферт для осуществления передачи передаваемых полномочий в области градостроительной деятельности в сумме 0,542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-межбюджетный трансферт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в сумме 10,580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54365" w:rsidRPr="008916FA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</w:p>
    <w:p w:rsidR="00754365" w:rsidRDefault="00754365" w:rsidP="00754365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</w:p>
    <w:p w:rsidR="00754365" w:rsidRDefault="00754365" w:rsidP="00754365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подходы и </w:t>
      </w:r>
      <w:proofErr w:type="gramStart"/>
      <w:r>
        <w:rPr>
          <w:b/>
          <w:sz w:val="28"/>
          <w:szCs w:val="28"/>
        </w:rPr>
        <w:t>характеристики  бюджета</w:t>
      </w:r>
      <w:proofErr w:type="gramEnd"/>
      <w:r>
        <w:rPr>
          <w:b/>
          <w:sz w:val="28"/>
          <w:szCs w:val="28"/>
        </w:rPr>
        <w:t xml:space="preserve"> сельского поселения на плановый период 2023 и 2024 годов</w:t>
      </w:r>
    </w:p>
    <w:p w:rsidR="00754365" w:rsidRDefault="00754365" w:rsidP="00754365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754365" w:rsidRPr="005F408C" w:rsidRDefault="00754365" w:rsidP="00754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Параметры</w:t>
      </w:r>
      <w:r w:rsidRPr="005F40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5F408C">
        <w:rPr>
          <w:sz w:val="28"/>
          <w:szCs w:val="28"/>
        </w:rPr>
        <w:t xml:space="preserve"> на плановый период определены в следующих объемах:</w:t>
      </w:r>
      <w:r>
        <w:rPr>
          <w:sz w:val="28"/>
          <w:szCs w:val="28"/>
        </w:rPr>
        <w:t xml:space="preserve"> </w:t>
      </w:r>
    </w:p>
    <w:p w:rsidR="00754365" w:rsidRPr="005F408C" w:rsidRDefault="00754365" w:rsidP="00754365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>
        <w:rPr>
          <w:sz w:val="28"/>
          <w:szCs w:val="28"/>
        </w:rPr>
        <w:t>на 2023*</w:t>
      </w:r>
      <w:r w:rsidRPr="001E39AB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11765,050</w:t>
      </w:r>
      <w:r w:rsidRPr="001E39AB">
        <w:rPr>
          <w:sz w:val="28"/>
          <w:szCs w:val="28"/>
        </w:rPr>
        <w:t xml:space="preserve"> тыс. рублей</w:t>
      </w:r>
      <w:r w:rsidRPr="005F408C">
        <w:rPr>
          <w:sz w:val="28"/>
          <w:szCs w:val="28"/>
        </w:rPr>
        <w:t xml:space="preserve">, по расходам </w:t>
      </w:r>
      <w:proofErr w:type="gramStart"/>
      <w:r w:rsidRPr="005F408C">
        <w:rPr>
          <w:sz w:val="28"/>
          <w:szCs w:val="28"/>
        </w:rPr>
        <w:t xml:space="preserve">–  </w:t>
      </w:r>
      <w:r>
        <w:rPr>
          <w:sz w:val="28"/>
          <w:szCs w:val="28"/>
        </w:rPr>
        <w:t>11765</w:t>
      </w:r>
      <w:proofErr w:type="gramEnd"/>
      <w:r>
        <w:rPr>
          <w:sz w:val="28"/>
          <w:szCs w:val="28"/>
        </w:rPr>
        <w:t>,050 тыс</w:t>
      </w:r>
      <w:r w:rsidRPr="005F408C">
        <w:rPr>
          <w:sz w:val="28"/>
          <w:szCs w:val="28"/>
        </w:rPr>
        <w:t>. рублей, без дефицита.</w:t>
      </w:r>
    </w:p>
    <w:p w:rsidR="00754365" w:rsidRPr="005F408C" w:rsidRDefault="00754365" w:rsidP="00754365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>
        <w:rPr>
          <w:sz w:val="28"/>
          <w:szCs w:val="28"/>
        </w:rPr>
        <w:t>на 2024</w:t>
      </w:r>
      <w:r w:rsidRPr="001E39AB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13239,631 тыс</w:t>
      </w:r>
      <w:r w:rsidRPr="001E39AB">
        <w:rPr>
          <w:sz w:val="28"/>
          <w:szCs w:val="28"/>
        </w:rPr>
        <w:t>. рублей</w:t>
      </w:r>
      <w:r w:rsidRPr="005F408C">
        <w:rPr>
          <w:sz w:val="28"/>
          <w:szCs w:val="28"/>
        </w:rPr>
        <w:t>, по расходам –</w:t>
      </w:r>
      <w:r>
        <w:rPr>
          <w:sz w:val="28"/>
          <w:szCs w:val="28"/>
        </w:rPr>
        <w:t xml:space="preserve"> 13239,631 тыс</w:t>
      </w:r>
      <w:r w:rsidRPr="005F408C">
        <w:rPr>
          <w:sz w:val="28"/>
          <w:szCs w:val="28"/>
        </w:rPr>
        <w:t>. рублей, без дефицита.</w:t>
      </w:r>
    </w:p>
    <w:p w:rsidR="00754365" w:rsidRPr="00C56E87" w:rsidRDefault="00754365" w:rsidP="0075436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E87">
        <w:rPr>
          <w:sz w:val="28"/>
          <w:szCs w:val="28"/>
        </w:rPr>
        <w:t>Структура и динамика прогнозируемых объемов поступлений доходов в плановом периоде представлены в следующей таблице.</w:t>
      </w:r>
    </w:p>
    <w:p w:rsidR="00754365" w:rsidRPr="00C56E87" w:rsidRDefault="00754365" w:rsidP="00754365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C56E87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850"/>
        <w:gridCol w:w="1134"/>
        <w:gridCol w:w="851"/>
        <w:gridCol w:w="1111"/>
        <w:gridCol w:w="873"/>
        <w:gridCol w:w="1134"/>
        <w:gridCol w:w="774"/>
      </w:tblGrid>
      <w:tr w:rsidR="00754365" w:rsidRPr="00C56E87" w:rsidTr="00221E2F">
        <w:tc>
          <w:tcPr>
            <w:tcW w:w="2235" w:type="dxa"/>
            <w:vMerge w:val="restart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2023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</w:t>
            </w:r>
            <w:proofErr w:type="spell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-тура</w:t>
            </w:r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2024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</w:t>
            </w:r>
            <w:proofErr w:type="spell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-тура</w:t>
            </w:r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984" w:type="dxa"/>
            <w:gridSpan w:val="2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2023 года от прогноза 2022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908" w:type="dxa"/>
            <w:gridSpan w:val="2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2024 года от прогноза 2023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</w:tr>
      <w:tr w:rsidR="00754365" w:rsidRPr="00C56E87" w:rsidTr="00221E2F">
        <w:tc>
          <w:tcPr>
            <w:tcW w:w="2235" w:type="dxa"/>
            <w:vMerge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873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774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</w:tr>
      <w:tr w:rsidR="00754365" w:rsidRPr="00C56E87" w:rsidTr="00221E2F">
        <w:tc>
          <w:tcPr>
            <w:tcW w:w="2235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Доходы, всего*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11765,050</w:t>
            </w:r>
          </w:p>
        </w:tc>
        <w:tc>
          <w:tcPr>
            <w:tcW w:w="850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13239,631</w:t>
            </w:r>
          </w:p>
        </w:tc>
        <w:tc>
          <w:tcPr>
            <w:tcW w:w="85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1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-79,385</w:t>
            </w:r>
          </w:p>
        </w:tc>
        <w:tc>
          <w:tcPr>
            <w:tcW w:w="873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99,3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+1474,581</w:t>
            </w:r>
          </w:p>
        </w:tc>
        <w:tc>
          <w:tcPr>
            <w:tcW w:w="77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112,5</w:t>
            </w:r>
          </w:p>
        </w:tc>
      </w:tr>
      <w:tr w:rsidR="00754365" w:rsidRPr="00C56E87" w:rsidTr="00221E2F">
        <w:tc>
          <w:tcPr>
            <w:tcW w:w="2235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54365" w:rsidRPr="00C56E87" w:rsidTr="00221E2F">
        <w:tc>
          <w:tcPr>
            <w:tcW w:w="2235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lastRenderedPageBreak/>
              <w:t>Налоговые доходы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2156,627</w:t>
            </w:r>
          </w:p>
        </w:tc>
        <w:tc>
          <w:tcPr>
            <w:tcW w:w="850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18,3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2255,818</w:t>
            </w:r>
          </w:p>
        </w:tc>
        <w:tc>
          <w:tcPr>
            <w:tcW w:w="85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17,0</w:t>
            </w:r>
          </w:p>
        </w:tc>
        <w:tc>
          <w:tcPr>
            <w:tcW w:w="111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+88,765</w:t>
            </w:r>
          </w:p>
        </w:tc>
        <w:tc>
          <w:tcPr>
            <w:tcW w:w="873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+99,191</w:t>
            </w:r>
          </w:p>
        </w:tc>
        <w:tc>
          <w:tcPr>
            <w:tcW w:w="77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104,6</w:t>
            </w:r>
          </w:p>
        </w:tc>
      </w:tr>
      <w:tr w:rsidR="00754365" w:rsidRPr="00C56E87" w:rsidTr="00221E2F">
        <w:tc>
          <w:tcPr>
            <w:tcW w:w="2235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272,250</w:t>
            </w:r>
          </w:p>
        </w:tc>
        <w:tc>
          <w:tcPr>
            <w:tcW w:w="850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361,240</w:t>
            </w:r>
          </w:p>
        </w:tc>
        <w:tc>
          <w:tcPr>
            <w:tcW w:w="85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2,7</w:t>
            </w:r>
          </w:p>
        </w:tc>
        <w:tc>
          <w:tcPr>
            <w:tcW w:w="111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+10,450</w:t>
            </w:r>
          </w:p>
        </w:tc>
        <w:tc>
          <w:tcPr>
            <w:tcW w:w="873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+88,990</w:t>
            </w:r>
          </w:p>
        </w:tc>
        <w:tc>
          <w:tcPr>
            <w:tcW w:w="77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132,7</w:t>
            </w:r>
          </w:p>
        </w:tc>
      </w:tr>
      <w:tr w:rsidR="00754365" w:rsidRPr="00C56E87" w:rsidTr="00221E2F">
        <w:tc>
          <w:tcPr>
            <w:tcW w:w="2235" w:type="dxa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9336,173</w:t>
            </w:r>
          </w:p>
        </w:tc>
        <w:tc>
          <w:tcPr>
            <w:tcW w:w="850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79,4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10622,573</w:t>
            </w:r>
          </w:p>
        </w:tc>
        <w:tc>
          <w:tcPr>
            <w:tcW w:w="85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80,3</w:t>
            </w:r>
          </w:p>
        </w:tc>
        <w:tc>
          <w:tcPr>
            <w:tcW w:w="1111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-178,600</w:t>
            </w:r>
          </w:p>
        </w:tc>
        <w:tc>
          <w:tcPr>
            <w:tcW w:w="873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98,1</w:t>
            </w:r>
          </w:p>
        </w:tc>
        <w:tc>
          <w:tcPr>
            <w:tcW w:w="113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+1286,400</w:t>
            </w:r>
          </w:p>
        </w:tc>
        <w:tc>
          <w:tcPr>
            <w:tcW w:w="774" w:type="dxa"/>
            <w:vAlign w:val="bottom"/>
          </w:tcPr>
          <w:p w:rsidR="00754365" w:rsidRPr="00C56E87" w:rsidRDefault="00754365" w:rsidP="00221E2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113,8</w:t>
            </w:r>
          </w:p>
        </w:tc>
      </w:tr>
    </w:tbl>
    <w:p w:rsidR="00754365" w:rsidRPr="00B3397E" w:rsidRDefault="00754365" w:rsidP="00754365">
      <w:pPr>
        <w:ind w:firstLine="709"/>
        <w:jc w:val="both"/>
        <w:rPr>
          <w:sz w:val="28"/>
          <w:szCs w:val="28"/>
        </w:rPr>
      </w:pPr>
      <w:r w:rsidRPr="00B3397E">
        <w:rPr>
          <w:sz w:val="28"/>
          <w:szCs w:val="28"/>
        </w:rPr>
        <w:t>Динамика основных налоговых и неналоговых доходов бюджета</w:t>
      </w:r>
      <w:r>
        <w:rPr>
          <w:sz w:val="28"/>
          <w:szCs w:val="28"/>
        </w:rPr>
        <w:t xml:space="preserve"> сельского поселения</w:t>
      </w:r>
      <w:r w:rsidRPr="00B3397E">
        <w:rPr>
          <w:sz w:val="28"/>
          <w:szCs w:val="28"/>
        </w:rPr>
        <w:t xml:space="preserve"> в плановом периоде представлена в следующей таблице.</w:t>
      </w:r>
    </w:p>
    <w:p w:rsidR="00754365" w:rsidRPr="009C2FA8" w:rsidRDefault="00754365" w:rsidP="00754365">
      <w:pPr>
        <w:ind w:firstLine="709"/>
        <w:jc w:val="both"/>
        <w:rPr>
          <w:sz w:val="28"/>
          <w:szCs w:val="28"/>
          <w:highlight w:val="yellow"/>
        </w:rPr>
      </w:pPr>
    </w:p>
    <w:p w:rsidR="00754365" w:rsidRPr="00B3397E" w:rsidRDefault="00754365" w:rsidP="00754365">
      <w:pPr>
        <w:ind w:firstLine="709"/>
        <w:jc w:val="right"/>
      </w:pPr>
      <w:r>
        <w:t>тыс</w:t>
      </w:r>
      <w:r w:rsidRPr="00B3397E"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275"/>
        <w:gridCol w:w="1277"/>
        <w:gridCol w:w="1275"/>
      </w:tblGrid>
      <w:tr w:rsidR="00754365" w:rsidRPr="00B3397E" w:rsidTr="00221E2F">
        <w:trPr>
          <w:cantSplit/>
          <w:trHeight w:val="801"/>
        </w:trPr>
        <w:tc>
          <w:tcPr>
            <w:tcW w:w="4536" w:type="dxa"/>
          </w:tcPr>
          <w:p w:rsidR="00754365" w:rsidRPr="00B3397E" w:rsidRDefault="00754365" w:rsidP="00221E2F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754365" w:rsidRPr="00B3397E" w:rsidRDefault="00754365" w:rsidP="00221E2F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Прогноз на</w:t>
            </w:r>
          </w:p>
          <w:p w:rsidR="00754365" w:rsidRPr="00B3397E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339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754365" w:rsidRPr="00B3397E" w:rsidRDefault="00754365" w:rsidP="00221E2F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Прогноз на</w:t>
            </w:r>
          </w:p>
          <w:p w:rsidR="00754365" w:rsidRPr="00B3397E" w:rsidRDefault="00754365" w:rsidP="0022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339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</w:tcPr>
          <w:p w:rsidR="00754365" w:rsidRPr="00B3397E" w:rsidRDefault="00754365" w:rsidP="00221E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прогноза 2023 года к прогнозу 2022</w:t>
            </w:r>
            <w:r w:rsidRPr="00B3397E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275" w:type="dxa"/>
          </w:tcPr>
          <w:p w:rsidR="00754365" w:rsidRPr="00B3397E" w:rsidRDefault="00754365" w:rsidP="00221E2F">
            <w:pPr>
              <w:tabs>
                <w:tab w:val="left" w:pos="63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прогноза 2024 года к прогнозу 2023</w:t>
            </w:r>
            <w:r w:rsidRPr="00B3397E">
              <w:rPr>
                <w:sz w:val="20"/>
                <w:szCs w:val="20"/>
              </w:rPr>
              <w:t xml:space="preserve"> года, %</w:t>
            </w:r>
          </w:p>
        </w:tc>
      </w:tr>
      <w:tr w:rsidR="00754365" w:rsidRPr="00B3397E" w:rsidTr="00221E2F">
        <w:trPr>
          <w:trHeight w:val="441"/>
        </w:trPr>
        <w:tc>
          <w:tcPr>
            <w:tcW w:w="4536" w:type="dxa"/>
            <w:vAlign w:val="center"/>
          </w:tcPr>
          <w:p w:rsidR="00754365" w:rsidRPr="00B3397E" w:rsidRDefault="00754365" w:rsidP="00221E2F">
            <w:r w:rsidRPr="00B3397E">
              <w:t>Налоговые и 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2428,877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2617,058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104,3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tabs>
                <w:tab w:val="left" w:pos="635"/>
              </w:tabs>
              <w:jc w:val="center"/>
            </w:pPr>
            <w:r>
              <w:t>107,7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r w:rsidRPr="00B3397E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1657,460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1753,520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105,4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105,8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r w:rsidRPr="00B3397E">
              <w:t>Акцизы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224,297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227,238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101,7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101,3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r w:rsidRPr="00B3397E">
              <w:t>Налог</w:t>
            </w:r>
            <w:r>
              <w:t xml:space="preserve">и </w:t>
            </w:r>
            <w:r w:rsidRPr="00B3397E">
              <w:t>на имущество организаций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270,500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270,500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jc w:val="center"/>
            </w:pPr>
            <w:r>
              <w:t>0,0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pPr>
              <w:contextualSpacing/>
            </w:pPr>
            <w:r>
              <w:t>Госпошлина</w:t>
            </w:r>
          </w:p>
        </w:tc>
        <w:tc>
          <w:tcPr>
            <w:tcW w:w="1276" w:type="dxa"/>
            <w:vAlign w:val="bottom"/>
          </w:tcPr>
          <w:p w:rsidR="00754365" w:rsidRDefault="00754365" w:rsidP="00221E2F">
            <w:pPr>
              <w:contextualSpacing/>
              <w:jc w:val="center"/>
            </w:pPr>
            <w:r>
              <w:t>4,370</w:t>
            </w:r>
          </w:p>
        </w:tc>
        <w:tc>
          <w:tcPr>
            <w:tcW w:w="1275" w:type="dxa"/>
            <w:vAlign w:val="bottom"/>
          </w:tcPr>
          <w:p w:rsidR="00754365" w:rsidRDefault="00754365" w:rsidP="00221E2F">
            <w:pPr>
              <w:contextualSpacing/>
              <w:jc w:val="center"/>
            </w:pPr>
            <w:r>
              <w:t>4,560</w:t>
            </w:r>
          </w:p>
        </w:tc>
        <w:tc>
          <w:tcPr>
            <w:tcW w:w="1277" w:type="dxa"/>
            <w:vAlign w:val="bottom"/>
          </w:tcPr>
          <w:p w:rsidR="00754365" w:rsidRDefault="00754365" w:rsidP="00221E2F">
            <w:pPr>
              <w:contextualSpacing/>
              <w:jc w:val="center"/>
            </w:pPr>
            <w:r>
              <w:t>104,0</w:t>
            </w:r>
          </w:p>
        </w:tc>
        <w:tc>
          <w:tcPr>
            <w:tcW w:w="1275" w:type="dxa"/>
            <w:vAlign w:val="bottom"/>
          </w:tcPr>
          <w:p w:rsidR="00754365" w:rsidRDefault="00754365" w:rsidP="00221E2F">
            <w:pPr>
              <w:contextualSpacing/>
              <w:jc w:val="center"/>
            </w:pPr>
            <w:r>
              <w:t>104,3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pPr>
              <w:contextualSpacing/>
            </w:pPr>
            <w:r w:rsidRPr="00B3397E">
              <w:t xml:space="preserve">Доходы от использования имущества 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230,650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318,060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104,0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137,9</w:t>
            </w:r>
          </w:p>
        </w:tc>
      </w:tr>
      <w:tr w:rsidR="00754365" w:rsidRPr="00B3397E" w:rsidTr="00221E2F">
        <w:trPr>
          <w:trHeight w:val="283"/>
        </w:trPr>
        <w:tc>
          <w:tcPr>
            <w:tcW w:w="4536" w:type="dxa"/>
            <w:vAlign w:val="center"/>
          </w:tcPr>
          <w:p w:rsidR="00754365" w:rsidRPr="00B3397E" w:rsidRDefault="00754365" w:rsidP="00221E2F">
            <w:pPr>
              <w:contextualSpacing/>
            </w:pPr>
            <w:r w:rsidRPr="00B3397E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41,600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43,180</w:t>
            </w:r>
          </w:p>
        </w:tc>
        <w:tc>
          <w:tcPr>
            <w:tcW w:w="1277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104,0</w:t>
            </w:r>
          </w:p>
        </w:tc>
        <w:tc>
          <w:tcPr>
            <w:tcW w:w="1275" w:type="dxa"/>
            <w:vAlign w:val="bottom"/>
          </w:tcPr>
          <w:p w:rsidR="00754365" w:rsidRPr="00B3397E" w:rsidRDefault="00754365" w:rsidP="00221E2F">
            <w:pPr>
              <w:contextualSpacing/>
              <w:jc w:val="center"/>
            </w:pPr>
            <w:r>
              <w:t>103,7</w:t>
            </w:r>
          </w:p>
        </w:tc>
      </w:tr>
    </w:tbl>
    <w:p w:rsidR="00754365" w:rsidRPr="009C2FA8" w:rsidRDefault="00754365" w:rsidP="00754365">
      <w:pPr>
        <w:pStyle w:val="21"/>
        <w:spacing w:after="0" w:line="276" w:lineRule="auto"/>
        <w:ind w:left="0" w:firstLine="709"/>
        <w:jc w:val="both"/>
        <w:rPr>
          <w:sz w:val="28"/>
          <w:szCs w:val="28"/>
          <w:highlight w:val="yellow"/>
        </w:rPr>
      </w:pPr>
    </w:p>
    <w:p w:rsidR="00754365" w:rsidRPr="00D2520C" w:rsidRDefault="00754365" w:rsidP="00754365">
      <w:pPr>
        <w:ind w:firstLine="709"/>
        <w:jc w:val="both"/>
        <w:rPr>
          <w:sz w:val="28"/>
          <w:szCs w:val="28"/>
        </w:rPr>
      </w:pPr>
      <w:r w:rsidRPr="00D2520C">
        <w:rPr>
          <w:sz w:val="28"/>
          <w:szCs w:val="28"/>
        </w:rPr>
        <w:t xml:space="preserve">На плановый период объем безвозмездных </w:t>
      </w:r>
      <w:r>
        <w:rPr>
          <w:sz w:val="28"/>
          <w:szCs w:val="28"/>
        </w:rPr>
        <w:t>поступлений запланирован на 2023</w:t>
      </w:r>
      <w:r w:rsidRPr="00D2520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9336,173 тыс. рублей и на 2024</w:t>
      </w:r>
      <w:r w:rsidRPr="00D2520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10622,573 тыс</w:t>
      </w:r>
      <w:r w:rsidRPr="00D2520C">
        <w:rPr>
          <w:sz w:val="28"/>
          <w:szCs w:val="28"/>
        </w:rPr>
        <w:t xml:space="preserve">. рублей.  </w:t>
      </w:r>
    </w:p>
    <w:p w:rsidR="00754365" w:rsidRPr="00A00611" w:rsidRDefault="00754365" w:rsidP="00754365">
      <w:pPr>
        <w:ind w:firstLine="709"/>
        <w:jc w:val="right"/>
        <w:rPr>
          <w:sz w:val="28"/>
          <w:szCs w:val="28"/>
        </w:rPr>
      </w:pPr>
      <w:r w:rsidRPr="00A00611">
        <w:rPr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417"/>
        <w:gridCol w:w="1418"/>
      </w:tblGrid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06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</w:t>
            </w:r>
            <w:r w:rsidRPr="00A006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0611">
              <w:rPr>
                <w:sz w:val="20"/>
                <w:szCs w:val="20"/>
              </w:rPr>
              <w:t>Прогноз на</w:t>
            </w:r>
            <w:r>
              <w:rPr>
                <w:sz w:val="20"/>
                <w:szCs w:val="20"/>
              </w:rPr>
              <w:t xml:space="preserve"> 2024</w:t>
            </w:r>
            <w:r w:rsidRPr="00A00611">
              <w:rPr>
                <w:sz w:val="20"/>
                <w:szCs w:val="20"/>
              </w:rPr>
              <w:t xml:space="preserve"> год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A00611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754365" w:rsidRPr="00A00611" w:rsidRDefault="00754365" w:rsidP="00221E2F">
            <w:pPr>
              <w:jc w:val="center"/>
            </w:pPr>
            <w:r>
              <w:t>9336,173</w:t>
            </w:r>
          </w:p>
        </w:tc>
        <w:tc>
          <w:tcPr>
            <w:tcW w:w="1418" w:type="dxa"/>
            <w:vAlign w:val="bottom"/>
          </w:tcPr>
          <w:p w:rsidR="00754365" w:rsidRPr="00A00611" w:rsidRDefault="00754365" w:rsidP="00221E2F">
            <w:pPr>
              <w:jc w:val="center"/>
            </w:pPr>
            <w:r>
              <w:t>10622,573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A00611">
              <w:t>в том числе:</w:t>
            </w:r>
          </w:p>
        </w:tc>
        <w:tc>
          <w:tcPr>
            <w:tcW w:w="1417" w:type="dxa"/>
            <w:vAlign w:val="bottom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8" w:type="dxa"/>
            <w:vAlign w:val="bottom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 w:rsidRPr="00A00611">
              <w:t xml:space="preserve">Дотации, из них: </w:t>
            </w:r>
          </w:p>
        </w:tc>
        <w:tc>
          <w:tcPr>
            <w:tcW w:w="1417" w:type="dxa"/>
            <w:vAlign w:val="center"/>
          </w:tcPr>
          <w:p w:rsidR="00754365" w:rsidRPr="00A00611" w:rsidRDefault="00754365" w:rsidP="00221E2F">
            <w:pPr>
              <w:jc w:val="center"/>
            </w:pPr>
            <w:r>
              <w:t>1344,700</w:t>
            </w:r>
          </w:p>
        </w:tc>
        <w:tc>
          <w:tcPr>
            <w:tcW w:w="1418" w:type="dxa"/>
            <w:vAlign w:val="center"/>
          </w:tcPr>
          <w:p w:rsidR="00754365" w:rsidRPr="00A00611" w:rsidRDefault="00754365" w:rsidP="00221E2F">
            <w:pPr>
              <w:jc w:val="center"/>
            </w:pPr>
            <w:r>
              <w:t>1339,500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Дотации 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754365" w:rsidRPr="00A00611" w:rsidRDefault="00754365" w:rsidP="00221E2F">
            <w:pPr>
              <w:jc w:val="center"/>
            </w:pPr>
            <w:r>
              <w:t>1344,700</w:t>
            </w:r>
          </w:p>
        </w:tc>
        <w:tc>
          <w:tcPr>
            <w:tcW w:w="1418" w:type="dxa"/>
            <w:vAlign w:val="center"/>
          </w:tcPr>
          <w:p w:rsidR="00754365" w:rsidRPr="00A00611" w:rsidRDefault="00754365" w:rsidP="00221E2F">
            <w:pPr>
              <w:jc w:val="center"/>
            </w:pPr>
            <w:r>
              <w:t>1339,500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>
              <w:t xml:space="preserve"> Субсидии бюджетам поселений,</w:t>
            </w:r>
            <w:r w:rsidR="00DC3D71">
              <w:t xml:space="preserve"> </w:t>
            </w:r>
            <w:r>
              <w:t>из них:</w:t>
            </w:r>
          </w:p>
        </w:tc>
        <w:tc>
          <w:tcPr>
            <w:tcW w:w="1417" w:type="dxa"/>
            <w:vAlign w:val="bottom"/>
          </w:tcPr>
          <w:p w:rsidR="00754365" w:rsidRDefault="00754365" w:rsidP="00221E2F">
            <w:pPr>
              <w:jc w:val="center"/>
            </w:pPr>
            <w:r>
              <w:t>246,373</w:t>
            </w:r>
          </w:p>
        </w:tc>
        <w:tc>
          <w:tcPr>
            <w:tcW w:w="1418" w:type="dxa"/>
            <w:vAlign w:val="bottom"/>
          </w:tcPr>
          <w:p w:rsidR="00754365" w:rsidRDefault="00754365" w:rsidP="00221E2F">
            <w:pPr>
              <w:jc w:val="center"/>
            </w:pPr>
            <w:r>
              <w:t>1483,573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BA6F90" w:rsidRDefault="00754365" w:rsidP="00221E2F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на уплату налога на имущество организаций</w:t>
            </w:r>
          </w:p>
        </w:tc>
        <w:tc>
          <w:tcPr>
            <w:tcW w:w="1417" w:type="dxa"/>
            <w:vAlign w:val="bottom"/>
          </w:tcPr>
          <w:p w:rsidR="00754365" w:rsidRDefault="00754365" w:rsidP="00221E2F">
            <w:pPr>
              <w:jc w:val="center"/>
            </w:pPr>
            <w:r>
              <w:t>246,373</w:t>
            </w:r>
          </w:p>
        </w:tc>
        <w:tc>
          <w:tcPr>
            <w:tcW w:w="1418" w:type="dxa"/>
            <w:vAlign w:val="bottom"/>
          </w:tcPr>
          <w:p w:rsidR="00754365" w:rsidRDefault="00754365" w:rsidP="00221E2F">
            <w:pPr>
              <w:jc w:val="center"/>
            </w:pPr>
            <w:r>
              <w:t>246,373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Default="00754365" w:rsidP="00221E2F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417" w:type="dxa"/>
            <w:vAlign w:val="bottom"/>
          </w:tcPr>
          <w:p w:rsidR="00754365" w:rsidRDefault="00754365" w:rsidP="00221E2F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754365" w:rsidRDefault="00754365" w:rsidP="00221E2F">
            <w:pPr>
              <w:jc w:val="center"/>
            </w:pPr>
            <w:r>
              <w:t>1237,200</w:t>
            </w:r>
          </w:p>
        </w:tc>
      </w:tr>
      <w:tr w:rsidR="00754365" w:rsidRPr="00A00611" w:rsidTr="00221E2F">
        <w:trPr>
          <w:trHeight w:val="353"/>
        </w:trPr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>
              <w:t>Субвенция на осуществление первичного воинского учета</w:t>
            </w:r>
          </w:p>
        </w:tc>
        <w:tc>
          <w:tcPr>
            <w:tcW w:w="1417" w:type="dxa"/>
            <w:vAlign w:val="bottom"/>
          </w:tcPr>
          <w:p w:rsidR="00754365" w:rsidRPr="00A00611" w:rsidRDefault="00754365" w:rsidP="00221E2F">
            <w:pPr>
              <w:jc w:val="center"/>
            </w:pPr>
            <w:r>
              <w:t>95,900</w:t>
            </w:r>
          </w:p>
        </w:tc>
        <w:tc>
          <w:tcPr>
            <w:tcW w:w="1418" w:type="dxa"/>
            <w:vAlign w:val="bottom"/>
          </w:tcPr>
          <w:p w:rsidR="00754365" w:rsidRPr="00A00611" w:rsidRDefault="00754365" w:rsidP="00221E2F">
            <w:pPr>
              <w:jc w:val="center"/>
            </w:pPr>
            <w:r>
              <w:t>99,200</w:t>
            </w:r>
          </w:p>
        </w:tc>
      </w:tr>
      <w:tr w:rsidR="00754365" w:rsidRPr="00A00611" w:rsidTr="00221E2F">
        <w:tc>
          <w:tcPr>
            <w:tcW w:w="6663" w:type="dxa"/>
          </w:tcPr>
          <w:p w:rsidR="00754365" w:rsidRPr="00A00611" w:rsidRDefault="00754365" w:rsidP="00221E2F">
            <w:pPr>
              <w:autoSpaceDE w:val="0"/>
              <w:autoSpaceDN w:val="0"/>
              <w:adjustRightInd w:val="0"/>
              <w:contextualSpacing/>
            </w:pPr>
            <w:r>
              <w:t>Межбюджетные трансферты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754365" w:rsidRDefault="00754365" w:rsidP="00221E2F">
            <w:pPr>
              <w:jc w:val="center"/>
            </w:pPr>
            <w:r>
              <w:t>7649,200</w:t>
            </w:r>
          </w:p>
        </w:tc>
        <w:tc>
          <w:tcPr>
            <w:tcW w:w="1418" w:type="dxa"/>
            <w:vAlign w:val="bottom"/>
          </w:tcPr>
          <w:p w:rsidR="00754365" w:rsidRDefault="00754365" w:rsidP="00221E2F">
            <w:pPr>
              <w:jc w:val="center"/>
            </w:pPr>
            <w:r>
              <w:t>7700,300</w:t>
            </w:r>
          </w:p>
        </w:tc>
      </w:tr>
    </w:tbl>
    <w:p w:rsidR="00754365" w:rsidRPr="009C2FA8" w:rsidRDefault="00754365" w:rsidP="00754365">
      <w:pPr>
        <w:ind w:firstLine="709"/>
        <w:jc w:val="both"/>
        <w:rPr>
          <w:sz w:val="28"/>
          <w:szCs w:val="28"/>
          <w:highlight w:val="yellow"/>
        </w:rPr>
      </w:pPr>
    </w:p>
    <w:p w:rsidR="00754365" w:rsidRPr="009C2FA8" w:rsidRDefault="00754365" w:rsidP="00754365">
      <w:pPr>
        <w:ind w:firstLine="709"/>
        <w:jc w:val="both"/>
      </w:pPr>
      <w:r w:rsidRPr="009F7FB7">
        <w:rPr>
          <w:sz w:val="28"/>
          <w:szCs w:val="28"/>
        </w:rPr>
        <w:t>Прогноз</w:t>
      </w:r>
      <w:r>
        <w:rPr>
          <w:sz w:val="28"/>
          <w:szCs w:val="28"/>
        </w:rPr>
        <w:t>ируемые объемы доходов</w:t>
      </w:r>
      <w:r w:rsidRPr="009F7F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поселения, формирующие </w:t>
      </w:r>
      <w:proofErr w:type="gramStart"/>
      <w:r>
        <w:rPr>
          <w:sz w:val="28"/>
          <w:szCs w:val="28"/>
        </w:rPr>
        <w:t>ассигнования  дорожного</w:t>
      </w:r>
      <w:proofErr w:type="gramEnd"/>
      <w:r>
        <w:rPr>
          <w:sz w:val="28"/>
          <w:szCs w:val="28"/>
        </w:rPr>
        <w:t xml:space="preserve"> фонда в плановом периоде составят 224,297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2023 год и 227,238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2024 год.</w:t>
      </w:r>
    </w:p>
    <w:p w:rsidR="00754365" w:rsidRDefault="00754365" w:rsidP="0075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0F70"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970F70">
        <w:rPr>
          <w:sz w:val="28"/>
          <w:szCs w:val="28"/>
        </w:rPr>
        <w:t xml:space="preserve"> на выплату заработной платы работников муниципальных учреждений, работников органов </w:t>
      </w:r>
      <w:r>
        <w:rPr>
          <w:sz w:val="28"/>
          <w:szCs w:val="28"/>
        </w:rPr>
        <w:t>местного самоуправления, социальные выплаты гражданам</w:t>
      </w:r>
      <w:r w:rsidRPr="00970F70">
        <w:rPr>
          <w:sz w:val="28"/>
          <w:szCs w:val="28"/>
        </w:rPr>
        <w:t xml:space="preserve"> запланированы без индексации. Расходы на оплату ком</w:t>
      </w:r>
      <w:r>
        <w:rPr>
          <w:sz w:val="28"/>
          <w:szCs w:val="28"/>
        </w:rPr>
        <w:t xml:space="preserve">мунальных </w:t>
      </w:r>
      <w:proofErr w:type="gramStart"/>
      <w:r>
        <w:rPr>
          <w:sz w:val="28"/>
          <w:szCs w:val="28"/>
        </w:rPr>
        <w:t xml:space="preserve">услуг </w:t>
      </w:r>
      <w:r w:rsidRPr="00970F70">
        <w:rPr>
          <w:sz w:val="28"/>
          <w:szCs w:val="28"/>
        </w:rPr>
        <w:t xml:space="preserve"> предусмотрены</w:t>
      </w:r>
      <w:proofErr w:type="gramEnd"/>
      <w:r w:rsidRPr="00970F70">
        <w:rPr>
          <w:sz w:val="28"/>
          <w:szCs w:val="28"/>
        </w:rPr>
        <w:t xml:space="preserve"> с учетом </w:t>
      </w:r>
      <w:r w:rsidRPr="00970F70">
        <w:rPr>
          <w:sz w:val="28"/>
          <w:szCs w:val="28"/>
        </w:rPr>
        <w:lastRenderedPageBreak/>
        <w:t>роста тарифов на планируемый период по данным региональной службы</w:t>
      </w:r>
      <w:r>
        <w:rPr>
          <w:sz w:val="28"/>
          <w:szCs w:val="28"/>
        </w:rPr>
        <w:t xml:space="preserve"> по тарифам Кировской области. </w:t>
      </w:r>
    </w:p>
    <w:p w:rsidR="00754365" w:rsidRDefault="00754365" w:rsidP="00754365">
      <w:pPr>
        <w:jc w:val="both"/>
        <w:rPr>
          <w:bCs/>
          <w:sz w:val="28"/>
          <w:szCs w:val="28"/>
        </w:rPr>
      </w:pPr>
      <w:r w:rsidRPr="00970F70">
        <w:rPr>
          <w:bCs/>
          <w:sz w:val="28"/>
          <w:szCs w:val="28"/>
        </w:rPr>
        <w:tab/>
        <w:t>В резул</w:t>
      </w:r>
      <w:r>
        <w:rPr>
          <w:bCs/>
          <w:sz w:val="28"/>
          <w:szCs w:val="28"/>
        </w:rPr>
        <w:t>ьтате структура расходов на 2023 и 2024</w:t>
      </w:r>
      <w:r w:rsidRPr="00970F70">
        <w:rPr>
          <w:bCs/>
          <w:sz w:val="28"/>
          <w:szCs w:val="28"/>
        </w:rPr>
        <w:t xml:space="preserve"> годы сложилась</w:t>
      </w:r>
      <w:r w:rsidRPr="005F408C">
        <w:rPr>
          <w:bCs/>
          <w:sz w:val="28"/>
          <w:szCs w:val="28"/>
        </w:rPr>
        <w:t xml:space="preserve"> следующим образом:</w:t>
      </w:r>
    </w:p>
    <w:p w:rsidR="00754365" w:rsidRPr="006300B6" w:rsidRDefault="00754365" w:rsidP="00754365">
      <w:pPr>
        <w:jc w:val="both"/>
        <w:rPr>
          <w:bCs/>
          <w:sz w:val="16"/>
          <w:szCs w:val="16"/>
        </w:rPr>
      </w:pPr>
    </w:p>
    <w:p w:rsidR="00754365" w:rsidRPr="00D96C3D" w:rsidRDefault="00754365" w:rsidP="00754365">
      <w:pPr>
        <w:jc w:val="both"/>
        <w:rPr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1275"/>
        <w:gridCol w:w="1701"/>
        <w:gridCol w:w="1133"/>
        <w:gridCol w:w="1559"/>
      </w:tblGrid>
      <w:tr w:rsidR="00754365" w:rsidRPr="005F408C" w:rsidTr="00221E2F">
        <w:tc>
          <w:tcPr>
            <w:tcW w:w="3261" w:type="dxa"/>
            <w:vMerge w:val="restart"/>
            <w:vAlign w:val="center"/>
          </w:tcPr>
          <w:p w:rsidR="00754365" w:rsidRPr="005F408C" w:rsidRDefault="00754365" w:rsidP="00221E2F">
            <w:pPr>
              <w:ind w:left="176" w:right="-108"/>
              <w:jc w:val="center"/>
            </w:pPr>
            <w:r w:rsidRPr="005F408C">
              <w:t>РАСХОДЫ</w:t>
            </w:r>
          </w:p>
        </w:tc>
        <w:tc>
          <w:tcPr>
            <w:tcW w:w="567" w:type="dxa"/>
            <w:vMerge w:val="restart"/>
          </w:tcPr>
          <w:p w:rsidR="00754365" w:rsidRPr="005F408C" w:rsidRDefault="00754365" w:rsidP="00221E2F">
            <w:pPr>
              <w:ind w:left="-109"/>
              <w:jc w:val="center"/>
            </w:pPr>
            <w:proofErr w:type="gramStart"/>
            <w:r w:rsidRPr="005F408C">
              <w:t>Раз-дел</w:t>
            </w:r>
            <w:proofErr w:type="gramEnd"/>
          </w:p>
        </w:tc>
        <w:tc>
          <w:tcPr>
            <w:tcW w:w="2976" w:type="dxa"/>
            <w:gridSpan w:val="2"/>
          </w:tcPr>
          <w:p w:rsidR="00754365" w:rsidRPr="005F408C" w:rsidRDefault="00754365" w:rsidP="00221E2F">
            <w:pPr>
              <w:ind w:left="176"/>
              <w:jc w:val="center"/>
            </w:pPr>
            <w:r>
              <w:t xml:space="preserve"> 2023</w:t>
            </w:r>
            <w:r w:rsidRPr="005F408C">
              <w:t xml:space="preserve"> год</w:t>
            </w:r>
          </w:p>
        </w:tc>
        <w:tc>
          <w:tcPr>
            <w:tcW w:w="2692" w:type="dxa"/>
            <w:gridSpan w:val="2"/>
          </w:tcPr>
          <w:p w:rsidR="00754365" w:rsidRPr="005F408C" w:rsidRDefault="00754365" w:rsidP="00221E2F">
            <w:pPr>
              <w:ind w:left="176"/>
              <w:jc w:val="center"/>
            </w:pPr>
            <w:r>
              <w:t>2024</w:t>
            </w:r>
            <w:r w:rsidRPr="005F408C">
              <w:t xml:space="preserve"> год</w:t>
            </w:r>
          </w:p>
        </w:tc>
      </w:tr>
      <w:tr w:rsidR="00754365" w:rsidRPr="005F408C" w:rsidTr="00221E2F">
        <w:trPr>
          <w:trHeight w:val="523"/>
        </w:trPr>
        <w:tc>
          <w:tcPr>
            <w:tcW w:w="3261" w:type="dxa"/>
            <w:vMerge/>
          </w:tcPr>
          <w:p w:rsidR="00754365" w:rsidRPr="005F408C" w:rsidRDefault="00754365" w:rsidP="00221E2F">
            <w:pPr>
              <w:ind w:left="176"/>
              <w:jc w:val="center"/>
            </w:pPr>
          </w:p>
        </w:tc>
        <w:tc>
          <w:tcPr>
            <w:tcW w:w="567" w:type="dxa"/>
            <w:vMerge/>
          </w:tcPr>
          <w:p w:rsidR="00754365" w:rsidRPr="005F408C" w:rsidRDefault="00754365" w:rsidP="00221E2F">
            <w:pPr>
              <w:ind w:left="176"/>
              <w:jc w:val="center"/>
            </w:pP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 w:rsidRPr="005F408C">
              <w:t xml:space="preserve">сумма, </w:t>
            </w:r>
          </w:p>
          <w:p w:rsidR="00754365" w:rsidRPr="005F408C" w:rsidRDefault="00754365" w:rsidP="00221E2F">
            <w:pPr>
              <w:ind w:left="-109" w:right="-107"/>
              <w:jc w:val="center"/>
            </w:pPr>
            <w:r>
              <w:t>тыс</w:t>
            </w:r>
            <w:r w:rsidRPr="005F408C">
              <w:t>. рублей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 w:rsidRPr="005F408C"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 w:rsidRPr="005F408C">
              <w:t xml:space="preserve">сумма, </w:t>
            </w:r>
          </w:p>
          <w:p w:rsidR="00754365" w:rsidRPr="005F408C" w:rsidRDefault="00754365" w:rsidP="00221E2F">
            <w:pPr>
              <w:ind w:left="-109" w:right="-107"/>
              <w:jc w:val="center"/>
            </w:pPr>
            <w:r>
              <w:t>тыс</w:t>
            </w:r>
            <w:r w:rsidRPr="005F408C">
              <w:t>. рублей</w:t>
            </w:r>
          </w:p>
        </w:tc>
        <w:tc>
          <w:tcPr>
            <w:tcW w:w="1559" w:type="dxa"/>
          </w:tcPr>
          <w:p w:rsidR="00754365" w:rsidRPr="005F408C" w:rsidRDefault="00754365" w:rsidP="00221E2F">
            <w:pPr>
              <w:ind w:left="-109" w:right="-107"/>
              <w:jc w:val="center"/>
            </w:pPr>
            <w:r w:rsidRPr="005F408C">
              <w:t xml:space="preserve">% к общему объему расходов </w:t>
            </w:r>
          </w:p>
        </w:tc>
      </w:tr>
      <w:tr w:rsidR="00754365" w:rsidRPr="005F408C" w:rsidTr="00221E2F">
        <w:trPr>
          <w:trHeight w:val="284"/>
        </w:trPr>
        <w:tc>
          <w:tcPr>
            <w:tcW w:w="3261" w:type="dxa"/>
          </w:tcPr>
          <w:p w:rsidR="00754365" w:rsidRPr="005F408C" w:rsidRDefault="00754365" w:rsidP="00221E2F">
            <w:pPr>
              <w:ind w:left="17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54365" w:rsidRPr="005F408C" w:rsidRDefault="00754365" w:rsidP="00221E2F">
            <w:pPr>
              <w:ind w:left="176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6</w:t>
            </w:r>
          </w:p>
        </w:tc>
      </w:tr>
      <w:tr w:rsidR="00754365" w:rsidRPr="005F408C" w:rsidTr="00221E2F">
        <w:trPr>
          <w:trHeight w:val="429"/>
        </w:trPr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  <w:rPr>
                <w:b/>
                <w:bCs/>
              </w:rPr>
            </w:pPr>
            <w:r w:rsidRPr="005F408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11765,050</w:t>
            </w:r>
          </w:p>
        </w:tc>
        <w:tc>
          <w:tcPr>
            <w:tcW w:w="1701" w:type="dxa"/>
            <w:vAlign w:val="center"/>
          </w:tcPr>
          <w:p w:rsidR="00754365" w:rsidRPr="00D96C3D" w:rsidRDefault="00754365" w:rsidP="00221E2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3" w:type="dxa"/>
            <w:vAlign w:val="center"/>
          </w:tcPr>
          <w:p w:rsidR="00754365" w:rsidRPr="00D96C3D" w:rsidRDefault="00754365" w:rsidP="00221E2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13239,631</w:t>
            </w:r>
          </w:p>
        </w:tc>
        <w:tc>
          <w:tcPr>
            <w:tcW w:w="1559" w:type="dxa"/>
            <w:vAlign w:val="center"/>
          </w:tcPr>
          <w:p w:rsidR="00754365" w:rsidRPr="00D96C3D" w:rsidRDefault="00754365" w:rsidP="00221E2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2249,344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19,1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2259,844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17,1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95,900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0,8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99,200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0,7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26,800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0,2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25,900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0,2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-108" w:firstLine="142"/>
            </w:pPr>
            <w:r w:rsidRPr="005F408C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754365" w:rsidRPr="003D0217" w:rsidRDefault="00754365" w:rsidP="00221E2F">
            <w:pPr>
              <w:ind w:left="-109" w:right="-107"/>
              <w:jc w:val="center"/>
            </w:pPr>
            <w:r>
              <w:t>227,297</w:t>
            </w:r>
          </w:p>
        </w:tc>
        <w:tc>
          <w:tcPr>
            <w:tcW w:w="1701" w:type="dxa"/>
            <w:vAlign w:val="center"/>
          </w:tcPr>
          <w:p w:rsidR="00754365" w:rsidRPr="003D0217" w:rsidRDefault="00754365" w:rsidP="00221E2F">
            <w:pPr>
              <w:ind w:left="-109" w:right="-107"/>
              <w:jc w:val="center"/>
            </w:pPr>
            <w:r>
              <w:t>1,9</w:t>
            </w:r>
          </w:p>
        </w:tc>
        <w:tc>
          <w:tcPr>
            <w:tcW w:w="1133" w:type="dxa"/>
            <w:vAlign w:val="center"/>
          </w:tcPr>
          <w:p w:rsidR="00754365" w:rsidRPr="003D0217" w:rsidRDefault="00754365" w:rsidP="00221E2F">
            <w:pPr>
              <w:ind w:left="-109" w:right="-107"/>
              <w:jc w:val="center"/>
            </w:pPr>
            <w:r>
              <w:t>227,238</w:t>
            </w:r>
          </w:p>
        </w:tc>
        <w:tc>
          <w:tcPr>
            <w:tcW w:w="1559" w:type="dxa"/>
            <w:vAlign w:val="center"/>
          </w:tcPr>
          <w:p w:rsidR="00754365" w:rsidRPr="003D0217" w:rsidRDefault="00754365" w:rsidP="00221E2F">
            <w:pPr>
              <w:ind w:left="-109" w:right="-107"/>
              <w:jc w:val="center"/>
            </w:pPr>
            <w:r>
              <w:t>1,9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79,614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0,7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1343,754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10,1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8901,473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75,7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9096,073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68,7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</w:pPr>
            <w:r w:rsidRPr="005F408C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r w:rsidRPr="005F408C">
              <w:rPr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176,500</w:t>
            </w:r>
          </w:p>
        </w:tc>
        <w:tc>
          <w:tcPr>
            <w:tcW w:w="1701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1,5</w:t>
            </w:r>
          </w:p>
        </w:tc>
        <w:tc>
          <w:tcPr>
            <w:tcW w:w="1133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176,500</w:t>
            </w:r>
          </w:p>
        </w:tc>
        <w:tc>
          <w:tcPr>
            <w:tcW w:w="1559" w:type="dxa"/>
            <w:vAlign w:val="center"/>
          </w:tcPr>
          <w:p w:rsidR="00754365" w:rsidRPr="005F408C" w:rsidRDefault="00754365" w:rsidP="00221E2F">
            <w:pPr>
              <w:ind w:left="-109" w:right="-107"/>
              <w:jc w:val="center"/>
            </w:pPr>
            <w:r>
              <w:t>1,3</w:t>
            </w:r>
          </w:p>
        </w:tc>
      </w:tr>
      <w:tr w:rsidR="00754365" w:rsidRPr="005F408C" w:rsidTr="00221E2F">
        <w:tc>
          <w:tcPr>
            <w:tcW w:w="3261" w:type="dxa"/>
            <w:vAlign w:val="center"/>
          </w:tcPr>
          <w:p w:rsidR="00754365" w:rsidRPr="005F408C" w:rsidRDefault="00754365" w:rsidP="00221E2F">
            <w:pPr>
              <w:ind w:left="34"/>
              <w:rPr>
                <w:bCs/>
              </w:rPr>
            </w:pPr>
            <w:r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754365" w:rsidRPr="005F408C" w:rsidRDefault="00754365" w:rsidP="00221E2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754365" w:rsidRDefault="00754365" w:rsidP="00221E2F">
            <w:pPr>
              <w:ind w:left="-109" w:right="-107"/>
              <w:jc w:val="center"/>
            </w:pPr>
            <w:r>
              <w:t>11,122</w:t>
            </w:r>
          </w:p>
        </w:tc>
        <w:tc>
          <w:tcPr>
            <w:tcW w:w="1701" w:type="dxa"/>
            <w:vAlign w:val="center"/>
          </w:tcPr>
          <w:p w:rsidR="00754365" w:rsidRDefault="00754365" w:rsidP="00221E2F">
            <w:pPr>
              <w:ind w:left="-109" w:right="-107"/>
              <w:jc w:val="center"/>
            </w:pPr>
            <w:r>
              <w:t>0,1</w:t>
            </w:r>
          </w:p>
        </w:tc>
        <w:tc>
          <w:tcPr>
            <w:tcW w:w="1133" w:type="dxa"/>
            <w:vAlign w:val="center"/>
          </w:tcPr>
          <w:p w:rsidR="00754365" w:rsidRDefault="00754365" w:rsidP="00221E2F">
            <w:pPr>
              <w:ind w:left="-109" w:right="-107"/>
              <w:jc w:val="center"/>
            </w:pPr>
            <w:r>
              <w:t>11,122</w:t>
            </w:r>
          </w:p>
        </w:tc>
        <w:tc>
          <w:tcPr>
            <w:tcW w:w="1559" w:type="dxa"/>
            <w:vAlign w:val="center"/>
          </w:tcPr>
          <w:p w:rsidR="00754365" w:rsidRDefault="00754365" w:rsidP="00221E2F">
            <w:pPr>
              <w:ind w:left="-109" w:right="-107"/>
              <w:jc w:val="center"/>
            </w:pPr>
            <w:r>
              <w:t>0,0</w:t>
            </w:r>
          </w:p>
        </w:tc>
      </w:tr>
    </w:tbl>
    <w:p w:rsidR="00754365" w:rsidRPr="001937D1" w:rsidRDefault="00754365" w:rsidP="00754365">
      <w:pPr>
        <w:autoSpaceDE w:val="0"/>
        <w:autoSpaceDN w:val="0"/>
        <w:adjustRightInd w:val="0"/>
        <w:jc w:val="both"/>
      </w:pPr>
    </w:p>
    <w:p w:rsidR="00754365" w:rsidRDefault="00754365" w:rsidP="007543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937D1">
        <w:rPr>
          <w:b/>
          <w:sz w:val="28"/>
          <w:szCs w:val="28"/>
        </w:rPr>
        <w:t>Муниципальный долг</w:t>
      </w:r>
    </w:p>
    <w:p w:rsidR="00754365" w:rsidRDefault="00754365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составит:</w:t>
      </w:r>
    </w:p>
    <w:p w:rsidR="00754365" w:rsidRDefault="00754365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на 01.01.2023г. -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рублей,  в том числе верхний предел долга по муниципальным гарантиям 0 тыс. рублей;</w:t>
      </w:r>
    </w:p>
    <w:p w:rsidR="00754365" w:rsidRPr="001937D1" w:rsidRDefault="00754365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 01.01.2024г.</w:t>
      </w:r>
      <w:proofErr w:type="gramEnd"/>
      <w:r>
        <w:rPr>
          <w:sz w:val="28"/>
          <w:szCs w:val="28"/>
        </w:rPr>
        <w:t xml:space="preserve"> – 0 тыс. рублей, в том числе верхний предел долга по муниципальным гарантиям 0 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54365" w:rsidRDefault="00754365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 01.01.2025г.</w:t>
      </w:r>
      <w:proofErr w:type="gramEnd"/>
      <w:r>
        <w:rPr>
          <w:sz w:val="28"/>
          <w:szCs w:val="28"/>
        </w:rPr>
        <w:t xml:space="preserve"> – 0 тыс. рублей, в том числе верхний предел долга по муниципальным гарантиям 0  тыс.</w:t>
      </w:r>
      <w:r w:rsidR="00DC3D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54365" w:rsidRDefault="00754365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Муниципальные гарантии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в 2022 году и плановом периоде 2023 и 2024 годов предоставляться не будут.</w:t>
      </w:r>
    </w:p>
    <w:p w:rsidR="00DC3D71" w:rsidRPr="001937D1" w:rsidRDefault="00DC3D71" w:rsidP="0075436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54365" w:rsidRPr="006300B6" w:rsidRDefault="00754365" w:rsidP="0075436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54365" w:rsidRDefault="00DC3D71" w:rsidP="00DC3D7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DC3D71" w:rsidRPr="00DC3D71" w:rsidRDefault="00DC3D71" w:rsidP="00DC3D7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sectPr w:rsidR="00DC3D71" w:rsidRPr="00DC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2"/>
    <w:rsid w:val="00257742"/>
    <w:rsid w:val="00493422"/>
    <w:rsid w:val="005B433A"/>
    <w:rsid w:val="006F1325"/>
    <w:rsid w:val="006F2C5D"/>
    <w:rsid w:val="00754365"/>
    <w:rsid w:val="00843FE3"/>
    <w:rsid w:val="009A1E50"/>
    <w:rsid w:val="00C86C0D"/>
    <w:rsid w:val="00CC2444"/>
    <w:rsid w:val="00D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3D46-EB44-4057-9AF6-041ACE12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4365"/>
    <w:pPr>
      <w:keepNext/>
      <w:jc w:val="center"/>
      <w:outlineLvl w:val="1"/>
    </w:pPr>
    <w:rPr>
      <w:b/>
      <w:smallCaps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754365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qFormat/>
    <w:rsid w:val="00754365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5774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57742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Normal">
    <w:name w:val="ConsNormal"/>
    <w:rsid w:val="00493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543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54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4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4365"/>
    <w:rPr>
      <w:rFonts w:ascii="Times New Roman" w:eastAsia="Times New Roman" w:hAnsi="Times New Roman" w:cs="Times New Roman"/>
      <w:b/>
      <w:smallCap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754365"/>
    <w:rPr>
      <w:rFonts w:ascii="Cambria" w:eastAsia="Times New Roman" w:hAnsi="Cambria" w:cs="Times New Roman"/>
      <w:b/>
      <w:sz w:val="26"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7543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99"/>
    <w:rsid w:val="007543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754365"/>
    <w:pPr>
      <w:jc w:val="center"/>
    </w:pPr>
    <w:rPr>
      <w:b/>
      <w:sz w:val="20"/>
      <w:szCs w:val="20"/>
      <w:lang w:val="x-none"/>
    </w:rPr>
  </w:style>
  <w:style w:type="character" w:customStyle="1" w:styleId="aa">
    <w:name w:val="Название Знак"/>
    <w:basedOn w:val="a0"/>
    <w:link w:val="a9"/>
    <w:uiPriority w:val="99"/>
    <w:rsid w:val="0075436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b">
    <w:name w:val="Знак Знак Знак Знак Знак Знак"/>
    <w:basedOn w:val="a"/>
    <w:uiPriority w:val="99"/>
    <w:rsid w:val="007543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754365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7543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754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rsid w:val="00754365"/>
    <w:pPr>
      <w:spacing w:after="120" w:line="480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4365"/>
    <w:rPr>
      <w:rFonts w:ascii="Calibri" w:eastAsia="Calibri" w:hAnsi="Calibri" w:cs="Times New Roman"/>
      <w:szCs w:val="20"/>
      <w:lang w:val="x-none"/>
    </w:rPr>
  </w:style>
  <w:style w:type="paragraph" w:customStyle="1" w:styleId="ConsPlusNonformat">
    <w:name w:val="ConsPlusNonformat"/>
    <w:uiPriority w:val="99"/>
    <w:rsid w:val="00754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er"/>
    <w:basedOn w:val="a"/>
    <w:link w:val="af0"/>
    <w:uiPriority w:val="99"/>
    <w:semiHidden/>
    <w:rsid w:val="007543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54365"/>
    <w:rPr>
      <w:rFonts w:ascii="Calibri" w:eastAsia="Calibri" w:hAnsi="Calibri" w:cs="Times New Roman"/>
      <w:szCs w:val="20"/>
      <w:lang w:val="x-none"/>
    </w:rPr>
  </w:style>
  <w:style w:type="paragraph" w:customStyle="1" w:styleId="ConsPlusNormal">
    <w:name w:val="ConsPlusNormal"/>
    <w:uiPriority w:val="99"/>
    <w:rsid w:val="0075436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754365"/>
    <w:rPr>
      <w:rFonts w:cs="Times New Roman"/>
    </w:rPr>
  </w:style>
  <w:style w:type="character" w:customStyle="1" w:styleId="apple-converted-space">
    <w:name w:val="apple-converted-space"/>
    <w:uiPriority w:val="99"/>
    <w:rsid w:val="00754365"/>
    <w:rPr>
      <w:rFonts w:cs="Times New Roman"/>
    </w:rPr>
  </w:style>
  <w:style w:type="paragraph" w:customStyle="1" w:styleId="1c">
    <w:name w:val="Абзац1 c отступом"/>
    <w:basedOn w:val="a"/>
    <w:uiPriority w:val="99"/>
    <w:rsid w:val="00754365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7543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754365"/>
    <w:rPr>
      <w:rFonts w:ascii="Tahoma" w:eastAsia="Calibri" w:hAnsi="Tahoma"/>
      <w:sz w:val="16"/>
      <w:szCs w:val="20"/>
      <w:lang w:val="x-none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4365"/>
    <w:rPr>
      <w:rFonts w:ascii="Tahoma" w:eastAsia="Calibri" w:hAnsi="Tahoma" w:cs="Times New Roman"/>
      <w:sz w:val="16"/>
      <w:szCs w:val="20"/>
      <w:lang w:val="x-none"/>
    </w:rPr>
  </w:style>
  <w:style w:type="character" w:customStyle="1" w:styleId="1">
    <w:name w:val="Текст сноски Знак1"/>
    <w:link w:val="af4"/>
    <w:uiPriority w:val="99"/>
    <w:semiHidden/>
    <w:locked/>
    <w:rsid w:val="00754365"/>
    <w:rPr>
      <w:rFonts w:ascii="Times New Roman" w:eastAsia="Times New Roman" w:hAnsi="Times New Roman"/>
    </w:rPr>
  </w:style>
  <w:style w:type="paragraph" w:styleId="af4">
    <w:name w:val="footnote text"/>
    <w:basedOn w:val="a"/>
    <w:link w:val="1"/>
    <w:uiPriority w:val="99"/>
    <w:semiHidden/>
    <w:rsid w:val="00754365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af5">
    <w:name w:val="Текст сноски Знак"/>
    <w:basedOn w:val="a0"/>
    <w:uiPriority w:val="99"/>
    <w:semiHidden/>
    <w:rsid w:val="00754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7543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7543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13738</Words>
  <Characters>78308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2021-12-10T11:06:00Z</dcterms:created>
  <dcterms:modified xsi:type="dcterms:W3CDTF">2021-12-10T13:11:00Z</dcterms:modified>
</cp:coreProperties>
</file>